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0CD671" w14:textId="77777777" w:rsidR="00160980" w:rsidRDefault="007D494E">
      <w:pPr>
        <w:pStyle w:val="1"/>
        <w:spacing w:before="75" w:line="240" w:lineRule="auto"/>
        <w:ind w:left="4018" w:right="4021"/>
        <w:jc w:val="center"/>
      </w:pPr>
      <w:r>
        <w:t>Протокол</w:t>
      </w:r>
      <w:r>
        <w:rPr>
          <w:spacing w:val="-2"/>
        </w:rPr>
        <w:t xml:space="preserve"> </w:t>
      </w:r>
      <w:r w:rsidR="00EA38C9">
        <w:t>№3</w:t>
      </w:r>
    </w:p>
    <w:p w14:paraId="148BA34A" w14:textId="77777777" w:rsidR="00160980" w:rsidRPr="00912467" w:rsidRDefault="00160980">
      <w:pPr>
        <w:pStyle w:val="a3"/>
        <w:spacing w:before="9"/>
        <w:ind w:left="0"/>
        <w:rPr>
          <w:b/>
          <w:sz w:val="15"/>
        </w:rPr>
      </w:pPr>
    </w:p>
    <w:p w14:paraId="4C0419A3" w14:textId="77777777" w:rsidR="00160980" w:rsidRPr="00912467" w:rsidRDefault="007D494E" w:rsidP="007D494E">
      <w:pPr>
        <w:pStyle w:val="a3"/>
        <w:spacing w:before="90"/>
        <w:ind w:left="0" w:right="105"/>
        <w:jc w:val="center"/>
        <w:rPr>
          <w:b/>
        </w:rPr>
      </w:pPr>
      <w:r w:rsidRPr="00912467">
        <w:rPr>
          <w:b/>
        </w:rPr>
        <w:t>заседания</w:t>
      </w:r>
      <w:r w:rsidRPr="00912467">
        <w:rPr>
          <w:b/>
          <w:spacing w:val="-3"/>
        </w:rPr>
        <w:t xml:space="preserve"> </w:t>
      </w:r>
      <w:r w:rsidRPr="00912467">
        <w:rPr>
          <w:b/>
        </w:rPr>
        <w:t>МО</w:t>
      </w:r>
      <w:r w:rsidRPr="00912467">
        <w:rPr>
          <w:b/>
          <w:spacing w:val="-2"/>
        </w:rPr>
        <w:t xml:space="preserve"> </w:t>
      </w:r>
      <w:r w:rsidRPr="00912467">
        <w:rPr>
          <w:b/>
        </w:rPr>
        <w:t>учителей</w:t>
      </w:r>
      <w:r w:rsidRPr="00912467">
        <w:rPr>
          <w:b/>
          <w:spacing w:val="-2"/>
        </w:rPr>
        <w:t xml:space="preserve"> </w:t>
      </w:r>
      <w:r w:rsidRPr="00912467">
        <w:rPr>
          <w:b/>
        </w:rPr>
        <w:t>ЕМЦ</w:t>
      </w:r>
    </w:p>
    <w:p w14:paraId="54584E31" w14:textId="2AC5F9A5" w:rsidR="00912467" w:rsidRPr="00912467" w:rsidRDefault="007D494E" w:rsidP="007D494E">
      <w:pPr>
        <w:pStyle w:val="a3"/>
        <w:ind w:left="0" w:right="105"/>
        <w:rPr>
          <w:b/>
        </w:rPr>
      </w:pPr>
      <w:r w:rsidRPr="00912467">
        <w:rPr>
          <w:b/>
        </w:rPr>
        <w:t xml:space="preserve">                                 </w:t>
      </w:r>
      <w:r w:rsidR="00EA38C9">
        <w:rPr>
          <w:b/>
        </w:rPr>
        <w:t xml:space="preserve">                           от 22.02.202</w:t>
      </w:r>
      <w:r w:rsidR="002C656B">
        <w:rPr>
          <w:b/>
        </w:rPr>
        <w:t>5</w:t>
      </w:r>
      <w:r w:rsidRPr="00912467">
        <w:rPr>
          <w:b/>
        </w:rPr>
        <w:t xml:space="preserve"> года.</w:t>
      </w:r>
    </w:p>
    <w:p w14:paraId="5ABC8EAF" w14:textId="77777777" w:rsidR="00160980" w:rsidRPr="00912467" w:rsidRDefault="00912467" w:rsidP="007D494E">
      <w:pPr>
        <w:pStyle w:val="a3"/>
        <w:ind w:left="0" w:right="105"/>
        <w:rPr>
          <w:b/>
        </w:rPr>
      </w:pPr>
      <w:r w:rsidRPr="00912467">
        <w:rPr>
          <w:b/>
        </w:rPr>
        <w:t xml:space="preserve">                                                    </w:t>
      </w:r>
      <w:r w:rsidR="007D494E" w:rsidRPr="00912467">
        <w:rPr>
          <w:b/>
        </w:rPr>
        <w:t>Присутствовало</w:t>
      </w:r>
      <w:r w:rsidR="007D494E" w:rsidRPr="00912467">
        <w:rPr>
          <w:b/>
          <w:spacing w:val="-3"/>
        </w:rPr>
        <w:t xml:space="preserve"> </w:t>
      </w:r>
      <w:r w:rsidR="007D494E" w:rsidRPr="00912467">
        <w:rPr>
          <w:b/>
        </w:rPr>
        <w:t>–</w:t>
      </w:r>
      <w:r w:rsidR="007D494E" w:rsidRPr="00912467">
        <w:rPr>
          <w:b/>
          <w:spacing w:val="-3"/>
        </w:rPr>
        <w:t xml:space="preserve"> </w:t>
      </w:r>
      <w:r w:rsidR="00EA38C9">
        <w:rPr>
          <w:b/>
        </w:rPr>
        <w:t>16</w:t>
      </w:r>
      <w:r w:rsidR="007D494E" w:rsidRPr="00912467">
        <w:rPr>
          <w:b/>
          <w:spacing w:val="-3"/>
        </w:rPr>
        <w:t xml:space="preserve"> </w:t>
      </w:r>
      <w:r w:rsidR="007D494E" w:rsidRPr="00912467">
        <w:rPr>
          <w:b/>
        </w:rPr>
        <w:t>человек.</w:t>
      </w:r>
    </w:p>
    <w:p w14:paraId="0EBAA419" w14:textId="77777777" w:rsidR="00160980" w:rsidRPr="00912467" w:rsidRDefault="00912467" w:rsidP="00912467">
      <w:pPr>
        <w:pStyle w:val="a3"/>
        <w:spacing w:before="90"/>
        <w:ind w:left="0"/>
        <w:rPr>
          <w:b/>
        </w:rPr>
      </w:pPr>
      <w:r>
        <w:rPr>
          <w:b/>
        </w:rPr>
        <w:t xml:space="preserve"> </w:t>
      </w:r>
      <w:r w:rsidR="007D494E" w:rsidRPr="00912467">
        <w:rPr>
          <w:b/>
        </w:rPr>
        <w:t xml:space="preserve">  Повестка</w:t>
      </w:r>
      <w:r w:rsidR="007D494E" w:rsidRPr="00912467">
        <w:rPr>
          <w:b/>
          <w:spacing w:val="-3"/>
        </w:rPr>
        <w:t xml:space="preserve"> </w:t>
      </w:r>
      <w:r w:rsidR="007D494E" w:rsidRPr="00912467">
        <w:rPr>
          <w:b/>
        </w:rPr>
        <w:t>дня.</w:t>
      </w:r>
    </w:p>
    <w:p w14:paraId="2936025D" w14:textId="77777777" w:rsidR="00160980" w:rsidRDefault="00EA38C9">
      <w:pPr>
        <w:pStyle w:val="a4"/>
        <w:numPr>
          <w:ilvl w:val="0"/>
          <w:numId w:val="1"/>
        </w:numPr>
        <w:tabs>
          <w:tab w:val="left" w:pos="822"/>
        </w:tabs>
        <w:ind w:hanging="361"/>
        <w:jc w:val="both"/>
        <w:rPr>
          <w:sz w:val="24"/>
        </w:rPr>
      </w:pPr>
      <w:r>
        <w:rPr>
          <w:sz w:val="24"/>
        </w:rPr>
        <w:t>Используемые образовательные технологии на уроке по обновленным ФГОС</w:t>
      </w:r>
    </w:p>
    <w:p w14:paraId="180574DE" w14:textId="77777777" w:rsidR="00160980" w:rsidRDefault="00EA38C9">
      <w:pPr>
        <w:pStyle w:val="a4"/>
        <w:numPr>
          <w:ilvl w:val="0"/>
          <w:numId w:val="1"/>
        </w:numPr>
        <w:tabs>
          <w:tab w:val="left" w:pos="822"/>
        </w:tabs>
        <w:ind w:hanging="361"/>
        <w:jc w:val="both"/>
        <w:rPr>
          <w:sz w:val="24"/>
        </w:rPr>
      </w:pPr>
      <w:r>
        <w:rPr>
          <w:sz w:val="24"/>
        </w:rPr>
        <w:t>Использование ИКТ на уроках физики, биологии как способ повышения эффективности развития функциональной грамотности учащихся в рамках ФГОС</w:t>
      </w:r>
    </w:p>
    <w:p w14:paraId="24611C47" w14:textId="77777777" w:rsidR="00160980" w:rsidRDefault="00EA38C9">
      <w:pPr>
        <w:pStyle w:val="a4"/>
        <w:numPr>
          <w:ilvl w:val="0"/>
          <w:numId w:val="1"/>
        </w:numPr>
        <w:tabs>
          <w:tab w:val="left" w:pos="822"/>
        </w:tabs>
        <w:ind w:left="821" w:right="106"/>
        <w:jc w:val="both"/>
        <w:rPr>
          <w:sz w:val="24"/>
        </w:rPr>
      </w:pPr>
      <w:r>
        <w:rPr>
          <w:sz w:val="24"/>
        </w:rPr>
        <w:t>Содержание обновленных ФГОС СОО, готовность ОУ к ведению новых ФГОС СОО и ООО</w:t>
      </w:r>
    </w:p>
    <w:p w14:paraId="3C86890A" w14:textId="77777777" w:rsidR="00160980" w:rsidRDefault="00EA38C9" w:rsidP="00EA38C9">
      <w:pPr>
        <w:pStyle w:val="a4"/>
        <w:tabs>
          <w:tab w:val="left" w:pos="822"/>
        </w:tabs>
        <w:spacing w:before="1"/>
        <w:ind w:right="106" w:firstLine="0"/>
        <w:rPr>
          <w:sz w:val="24"/>
        </w:rPr>
      </w:pPr>
      <w:r>
        <w:rPr>
          <w:sz w:val="24"/>
        </w:rPr>
        <w:t>О подготовке к ОГЭ и ЕГЭ по предметам ЕМЦ.</w:t>
      </w:r>
    </w:p>
    <w:p w14:paraId="104415C9" w14:textId="77777777" w:rsidR="00160980" w:rsidRDefault="00EA38C9">
      <w:pPr>
        <w:pStyle w:val="a4"/>
        <w:numPr>
          <w:ilvl w:val="0"/>
          <w:numId w:val="1"/>
        </w:numPr>
        <w:tabs>
          <w:tab w:val="left" w:pos="822"/>
        </w:tabs>
        <w:ind w:left="821" w:right="108"/>
        <w:rPr>
          <w:sz w:val="24"/>
        </w:rPr>
      </w:pPr>
      <w:r>
        <w:rPr>
          <w:sz w:val="24"/>
        </w:rPr>
        <w:t>Методические особенности урока математики в рамках, обновленных ФГОС. Математическая, читательская грамотность</w:t>
      </w:r>
    </w:p>
    <w:p w14:paraId="1F0468A2" w14:textId="55624B28" w:rsidR="00160980" w:rsidRDefault="007D494E">
      <w:pPr>
        <w:pStyle w:val="a4"/>
        <w:numPr>
          <w:ilvl w:val="0"/>
          <w:numId w:val="1"/>
        </w:numPr>
        <w:tabs>
          <w:tab w:val="left" w:pos="822"/>
        </w:tabs>
        <w:ind w:left="821" w:right="107"/>
        <w:rPr>
          <w:sz w:val="24"/>
        </w:rPr>
      </w:pPr>
      <w:r>
        <w:rPr>
          <w:sz w:val="24"/>
        </w:rPr>
        <w:t>Анализ</w:t>
      </w:r>
      <w:r>
        <w:rPr>
          <w:spacing w:val="28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28"/>
          <w:sz w:val="24"/>
        </w:rPr>
        <w:t xml:space="preserve"> </w:t>
      </w:r>
      <w:r>
        <w:rPr>
          <w:sz w:val="24"/>
        </w:rPr>
        <w:t>ОГЭ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ЕГЭ</w:t>
      </w:r>
      <w:r>
        <w:rPr>
          <w:spacing w:val="29"/>
          <w:sz w:val="24"/>
        </w:rPr>
        <w:t xml:space="preserve"> </w:t>
      </w:r>
      <w:r>
        <w:rPr>
          <w:sz w:val="24"/>
        </w:rPr>
        <w:t>202</w:t>
      </w:r>
      <w:r w:rsidR="002C656B">
        <w:rPr>
          <w:sz w:val="24"/>
        </w:rPr>
        <w:t>4</w:t>
      </w:r>
      <w:r>
        <w:rPr>
          <w:spacing w:val="26"/>
          <w:sz w:val="24"/>
        </w:rPr>
        <w:t xml:space="preserve"> </w:t>
      </w:r>
      <w:r>
        <w:rPr>
          <w:sz w:val="24"/>
        </w:rPr>
        <w:t>года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28"/>
          <w:sz w:val="24"/>
        </w:rPr>
        <w:t xml:space="preserve"> </w:t>
      </w:r>
      <w:r>
        <w:rPr>
          <w:sz w:val="24"/>
        </w:rPr>
        <w:t>по</w:t>
      </w:r>
      <w:r>
        <w:rPr>
          <w:spacing w:val="25"/>
          <w:sz w:val="24"/>
        </w:rPr>
        <w:t xml:space="preserve"> </w:t>
      </w:r>
      <w:r>
        <w:rPr>
          <w:sz w:val="24"/>
        </w:rPr>
        <w:t>совершенствованию</w:t>
      </w:r>
      <w:r>
        <w:rPr>
          <w:spacing w:val="-57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ОГЭ</w:t>
      </w:r>
      <w:r>
        <w:rPr>
          <w:spacing w:val="-1"/>
          <w:sz w:val="24"/>
        </w:rPr>
        <w:t xml:space="preserve"> </w:t>
      </w:r>
      <w:r>
        <w:rPr>
          <w:sz w:val="24"/>
        </w:rPr>
        <w:t>и ЕГЭ в</w:t>
      </w:r>
      <w:r>
        <w:rPr>
          <w:spacing w:val="-1"/>
          <w:sz w:val="24"/>
        </w:rPr>
        <w:t xml:space="preserve"> </w:t>
      </w:r>
      <w:r>
        <w:rPr>
          <w:sz w:val="24"/>
        </w:rPr>
        <w:t>202</w:t>
      </w:r>
      <w:r w:rsidR="002C656B">
        <w:rPr>
          <w:sz w:val="24"/>
        </w:rPr>
        <w:t>5</w:t>
      </w:r>
      <w:r>
        <w:rPr>
          <w:sz w:val="24"/>
        </w:rPr>
        <w:t xml:space="preserve"> году</w:t>
      </w:r>
    </w:p>
    <w:p w14:paraId="072ED391" w14:textId="77777777" w:rsidR="00160980" w:rsidRDefault="007D494E">
      <w:pPr>
        <w:pStyle w:val="a4"/>
        <w:numPr>
          <w:ilvl w:val="0"/>
          <w:numId w:val="1"/>
        </w:numPr>
        <w:tabs>
          <w:tab w:val="left" w:pos="822"/>
        </w:tabs>
        <w:ind w:left="821" w:right="107"/>
        <w:rPr>
          <w:sz w:val="24"/>
        </w:rPr>
      </w:pPr>
      <w:r>
        <w:rPr>
          <w:sz w:val="24"/>
        </w:rPr>
        <w:t>Знакомство</w:t>
      </w:r>
      <w:r>
        <w:rPr>
          <w:spacing w:val="14"/>
          <w:sz w:val="24"/>
        </w:rPr>
        <w:t xml:space="preserve"> </w:t>
      </w:r>
      <w:r>
        <w:rPr>
          <w:sz w:val="24"/>
        </w:rPr>
        <w:t>с</w:t>
      </w:r>
      <w:r>
        <w:rPr>
          <w:spacing w:val="13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18"/>
          <w:sz w:val="24"/>
        </w:rPr>
        <w:t xml:space="preserve"> </w:t>
      </w:r>
      <w:r>
        <w:rPr>
          <w:sz w:val="24"/>
        </w:rPr>
        <w:t>документами.</w:t>
      </w:r>
      <w:r>
        <w:rPr>
          <w:spacing w:val="14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14"/>
          <w:sz w:val="24"/>
        </w:rPr>
        <w:t xml:space="preserve"> </w:t>
      </w:r>
      <w:r>
        <w:rPr>
          <w:sz w:val="24"/>
        </w:rPr>
        <w:t>с</w:t>
      </w:r>
      <w:r>
        <w:rPr>
          <w:spacing w:val="13"/>
          <w:sz w:val="24"/>
        </w:rPr>
        <w:t xml:space="preserve"> </w:t>
      </w:r>
      <w:r>
        <w:rPr>
          <w:sz w:val="24"/>
        </w:rPr>
        <w:t>инструкциями</w:t>
      </w:r>
      <w:r>
        <w:rPr>
          <w:spacing w:val="15"/>
          <w:sz w:val="24"/>
        </w:rPr>
        <w:t xml:space="preserve"> </w:t>
      </w:r>
      <w:r>
        <w:rPr>
          <w:sz w:val="24"/>
        </w:rPr>
        <w:t>ТБ</w:t>
      </w:r>
      <w:r>
        <w:rPr>
          <w:spacing w:val="13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уроках.</w:t>
      </w:r>
    </w:p>
    <w:p w14:paraId="2A770472" w14:textId="77777777" w:rsidR="00160980" w:rsidRDefault="007D494E">
      <w:pPr>
        <w:pStyle w:val="a4"/>
        <w:numPr>
          <w:ilvl w:val="0"/>
          <w:numId w:val="1"/>
        </w:numPr>
        <w:tabs>
          <w:tab w:val="left" w:pos="822"/>
        </w:tabs>
        <w:spacing w:before="2"/>
        <w:ind w:hanging="361"/>
        <w:rPr>
          <w:sz w:val="24"/>
        </w:rPr>
      </w:pPr>
      <w:r>
        <w:rPr>
          <w:sz w:val="24"/>
        </w:rPr>
        <w:t>Проведение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3"/>
          <w:sz w:val="24"/>
        </w:rPr>
        <w:t xml:space="preserve"> </w:t>
      </w:r>
      <w:r>
        <w:rPr>
          <w:sz w:val="24"/>
        </w:rPr>
        <w:t>стартовых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работ.</w:t>
      </w:r>
    </w:p>
    <w:p w14:paraId="32F247AE" w14:textId="77777777" w:rsidR="00160980" w:rsidRDefault="00160980">
      <w:pPr>
        <w:pStyle w:val="a3"/>
        <w:spacing w:before="5"/>
        <w:ind w:left="0"/>
      </w:pPr>
    </w:p>
    <w:p w14:paraId="13B4B5E1" w14:textId="77777777" w:rsidR="00160980" w:rsidRDefault="007D494E">
      <w:pPr>
        <w:pStyle w:val="1"/>
      </w:pPr>
      <w:r>
        <w:t>Слушали:</w:t>
      </w:r>
    </w:p>
    <w:p w14:paraId="16B24026" w14:textId="77777777" w:rsidR="00160980" w:rsidRDefault="007D494E" w:rsidP="007D494E">
      <w:pPr>
        <w:pStyle w:val="a3"/>
        <w:ind w:right="104" w:firstLine="479"/>
        <w:jc w:val="both"/>
      </w:pPr>
      <w:r>
        <w:t>По</w:t>
      </w:r>
      <w:r>
        <w:rPr>
          <w:spacing w:val="1"/>
        </w:rPr>
        <w:t xml:space="preserve"> </w:t>
      </w:r>
      <w:r>
        <w:t>первому</w:t>
      </w:r>
      <w:r>
        <w:rPr>
          <w:spacing w:val="1"/>
        </w:rPr>
        <w:t xml:space="preserve"> </w:t>
      </w:r>
      <w:r>
        <w:t>вопросу</w:t>
      </w:r>
      <w:r>
        <w:rPr>
          <w:spacing w:val="1"/>
        </w:rPr>
        <w:t xml:space="preserve"> </w:t>
      </w:r>
      <w:r>
        <w:t>выступила</w:t>
      </w:r>
      <w:r>
        <w:rPr>
          <w:spacing w:val="1"/>
        </w:rPr>
        <w:t xml:space="preserve"> </w:t>
      </w:r>
      <w:r w:rsidR="00EA38C9">
        <w:rPr>
          <w:color w:val="FF0000"/>
        </w:rPr>
        <w:t>Хабилова</w:t>
      </w:r>
      <w:r w:rsidRPr="007D494E">
        <w:rPr>
          <w:color w:val="FF0000"/>
          <w:spacing w:val="1"/>
        </w:rPr>
        <w:t xml:space="preserve"> </w:t>
      </w:r>
      <w:proofErr w:type="gramStart"/>
      <w:r w:rsidR="00EA38C9">
        <w:rPr>
          <w:color w:val="FF0000"/>
        </w:rPr>
        <w:t>М.</w:t>
      </w:r>
      <w:r w:rsidRPr="007D494E">
        <w:rPr>
          <w:color w:val="FF0000"/>
        </w:rPr>
        <w:t>М</w:t>
      </w:r>
      <w:proofErr w:type="gramEnd"/>
      <w:r w:rsidR="00EA38C9">
        <w:rPr>
          <w:color w:val="FF0000"/>
        </w:rPr>
        <w:t>-С</w:t>
      </w:r>
      <w:r w:rsidRPr="007D494E">
        <w:rPr>
          <w:color w:val="FF0000"/>
        </w:rPr>
        <w:t>.,</w:t>
      </w:r>
      <w:r>
        <w:rPr>
          <w:spacing w:val="1"/>
        </w:rPr>
        <w:t xml:space="preserve"> </w:t>
      </w:r>
      <w:r>
        <w:t>проанализировав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методического</w:t>
      </w:r>
      <w:r>
        <w:rPr>
          <w:spacing w:val="1"/>
        </w:rPr>
        <w:t xml:space="preserve"> </w:t>
      </w:r>
      <w:r>
        <w:t>объединения,</w:t>
      </w:r>
      <w:r>
        <w:rPr>
          <w:spacing w:val="1"/>
        </w:rPr>
        <w:t xml:space="preserve"> </w:t>
      </w:r>
      <w:r>
        <w:t>отметила,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МО</w:t>
      </w:r>
      <w:r>
        <w:rPr>
          <w:spacing w:val="1"/>
        </w:rPr>
        <w:t xml:space="preserve"> </w:t>
      </w:r>
      <w:r>
        <w:t>работают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созданием</w:t>
      </w:r>
      <w:r>
        <w:rPr>
          <w:spacing w:val="1"/>
        </w:rPr>
        <w:t xml:space="preserve"> </w:t>
      </w:r>
      <w:r>
        <w:t>системы обучения, обеспечивающей потребность каждого ученика в соответствии с его</w:t>
      </w:r>
      <w:r>
        <w:rPr>
          <w:spacing w:val="1"/>
        </w:rPr>
        <w:t xml:space="preserve"> </w:t>
      </w:r>
      <w:r>
        <w:t>склонностями,</w:t>
      </w:r>
      <w:r>
        <w:rPr>
          <w:spacing w:val="1"/>
        </w:rPr>
        <w:t xml:space="preserve"> </w:t>
      </w:r>
      <w:r>
        <w:t>интересами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возможностями.</w:t>
      </w:r>
      <w:r>
        <w:rPr>
          <w:spacing w:val="1"/>
        </w:rPr>
        <w:t xml:space="preserve"> </w:t>
      </w:r>
      <w:r>
        <w:t>Целенаправленно</w:t>
      </w:r>
      <w:r>
        <w:rPr>
          <w:spacing w:val="1"/>
        </w:rPr>
        <w:t xml:space="preserve"> </w:t>
      </w:r>
      <w:r>
        <w:t>ведется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учителями</w:t>
      </w:r>
      <w:r>
        <w:rPr>
          <w:spacing w:val="-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методик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технологий обучения.</w:t>
      </w:r>
    </w:p>
    <w:p w14:paraId="4F53A940" w14:textId="77777777" w:rsidR="00160980" w:rsidRDefault="007D494E">
      <w:pPr>
        <w:pStyle w:val="1"/>
      </w:pPr>
      <w:r>
        <w:t>Решение.</w:t>
      </w:r>
    </w:p>
    <w:p w14:paraId="5790E5F9" w14:textId="77777777" w:rsidR="00160980" w:rsidRDefault="007D494E" w:rsidP="007D494E">
      <w:pPr>
        <w:pStyle w:val="a3"/>
        <w:spacing w:line="274" w:lineRule="exact"/>
      </w:pPr>
      <w:r>
        <w:t>Считать</w:t>
      </w:r>
      <w:r>
        <w:rPr>
          <w:spacing w:val="-1"/>
        </w:rPr>
        <w:t xml:space="preserve"> </w:t>
      </w:r>
      <w:r>
        <w:t>работу</w:t>
      </w:r>
      <w:r>
        <w:rPr>
          <w:spacing w:val="-9"/>
        </w:rPr>
        <w:t xml:space="preserve"> </w:t>
      </w:r>
      <w:r>
        <w:t>МО</w:t>
      </w:r>
      <w:r>
        <w:rPr>
          <w:spacing w:val="-2"/>
        </w:rPr>
        <w:t xml:space="preserve"> </w:t>
      </w:r>
      <w:r>
        <w:t>естественно-математического</w:t>
      </w:r>
      <w:r>
        <w:rPr>
          <w:spacing w:val="-1"/>
        </w:rPr>
        <w:t xml:space="preserve"> </w:t>
      </w:r>
      <w:r>
        <w:t>цикла</w:t>
      </w:r>
      <w:r>
        <w:rPr>
          <w:spacing w:val="-1"/>
        </w:rPr>
        <w:t xml:space="preserve"> </w:t>
      </w:r>
      <w:r>
        <w:t>удовлетворительной.</w:t>
      </w:r>
    </w:p>
    <w:p w14:paraId="6CD3669C" w14:textId="77777777" w:rsidR="00160980" w:rsidRPr="007D494E" w:rsidRDefault="007D494E" w:rsidP="007D494E">
      <w:pPr>
        <w:pStyle w:val="1"/>
        <w:spacing w:line="240" w:lineRule="auto"/>
      </w:pPr>
      <w:r>
        <w:t>Слушали:</w:t>
      </w:r>
    </w:p>
    <w:p w14:paraId="051450C2" w14:textId="0B6F724E" w:rsidR="00160980" w:rsidRDefault="007D494E">
      <w:pPr>
        <w:pStyle w:val="a3"/>
        <w:ind w:right="108"/>
        <w:jc w:val="both"/>
      </w:pPr>
      <w:r>
        <w:t>По второму вопросу выступила</w:t>
      </w:r>
      <w:r w:rsidR="00EC5457">
        <w:rPr>
          <w:color w:val="FF0000"/>
        </w:rPr>
        <w:t xml:space="preserve"> Атаева М.М.</w:t>
      </w:r>
      <w:r w:rsidRPr="007D494E">
        <w:rPr>
          <w:color w:val="FF0000"/>
        </w:rPr>
        <w:t>,</w:t>
      </w:r>
      <w:r w:rsidRPr="007D494E">
        <w:rPr>
          <w:color w:val="FF0000"/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представила проект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МО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202</w:t>
      </w:r>
      <w:r w:rsidR="002C656B">
        <w:t>4</w:t>
      </w:r>
      <w:r>
        <w:t>-202</w:t>
      </w:r>
      <w:r w:rsidR="002C656B">
        <w:t>5</w:t>
      </w:r>
      <w:r>
        <w:rPr>
          <w:spacing w:val="2"/>
        </w:rPr>
        <w:t xml:space="preserve"> </w:t>
      </w:r>
      <w:r>
        <w:t>учебный год.</w:t>
      </w:r>
    </w:p>
    <w:p w14:paraId="776ACD1C" w14:textId="77777777" w:rsidR="00160980" w:rsidRDefault="007D494E">
      <w:pPr>
        <w:pStyle w:val="a3"/>
        <w:jc w:val="both"/>
      </w:pPr>
      <w:r>
        <w:t>Тема</w:t>
      </w:r>
      <w:r>
        <w:rPr>
          <w:spacing w:val="-4"/>
        </w:rPr>
        <w:t xml:space="preserve"> </w:t>
      </w:r>
      <w:r>
        <w:t>МО</w:t>
      </w:r>
      <w:r>
        <w:rPr>
          <w:spacing w:val="2"/>
        </w:rPr>
        <w:t xml:space="preserve"> </w:t>
      </w:r>
      <w:r>
        <w:t>учителей</w:t>
      </w:r>
      <w:r>
        <w:rPr>
          <w:spacing w:val="-2"/>
        </w:rPr>
        <w:t xml:space="preserve"> </w:t>
      </w:r>
      <w:r>
        <w:t>естественно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математического</w:t>
      </w:r>
      <w:r>
        <w:rPr>
          <w:spacing w:val="-2"/>
        </w:rPr>
        <w:t xml:space="preserve"> </w:t>
      </w:r>
      <w:r>
        <w:t>цикла:</w:t>
      </w:r>
    </w:p>
    <w:p w14:paraId="574B9292" w14:textId="77777777" w:rsidR="00160980" w:rsidRDefault="007D494E">
      <w:pPr>
        <w:pStyle w:val="a3"/>
        <w:ind w:right="111" w:firstLine="64"/>
        <w:jc w:val="both"/>
      </w:pPr>
      <w:r>
        <w:t>«Внедрение информационных технологий, реализующих стандарты нового поколения в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-1"/>
        </w:rPr>
        <w:t xml:space="preserve"> </w:t>
      </w:r>
      <w:r>
        <w:t>процесс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 системно-деятельностного подхода»</w:t>
      </w:r>
    </w:p>
    <w:p w14:paraId="0942DE5B" w14:textId="77777777" w:rsidR="00160980" w:rsidRDefault="007D494E">
      <w:pPr>
        <w:pStyle w:val="a3"/>
        <w:jc w:val="both"/>
      </w:pPr>
      <w:r>
        <w:t>Проблема,</w:t>
      </w:r>
      <w:r>
        <w:rPr>
          <w:spacing w:val="-3"/>
        </w:rPr>
        <w:t xml:space="preserve"> </w:t>
      </w:r>
      <w:r>
        <w:t>над</w:t>
      </w:r>
      <w:r>
        <w:rPr>
          <w:spacing w:val="-2"/>
        </w:rPr>
        <w:t xml:space="preserve"> </w:t>
      </w:r>
      <w:r>
        <w:t>которой</w:t>
      </w:r>
      <w:r>
        <w:rPr>
          <w:spacing w:val="-1"/>
        </w:rPr>
        <w:t xml:space="preserve"> </w:t>
      </w:r>
      <w:r>
        <w:t>работает</w:t>
      </w:r>
      <w:r>
        <w:rPr>
          <w:spacing w:val="-2"/>
        </w:rPr>
        <w:t xml:space="preserve"> </w:t>
      </w:r>
      <w:r>
        <w:t>МО:</w:t>
      </w:r>
    </w:p>
    <w:p w14:paraId="65591170" w14:textId="77777777" w:rsidR="00160980" w:rsidRDefault="007D494E">
      <w:pPr>
        <w:pStyle w:val="a3"/>
        <w:ind w:right="111"/>
        <w:jc w:val="both"/>
      </w:pPr>
      <w:r>
        <w:t>Повышение учебной мотивации обучающихся и достижение образовательных результатов</w:t>
      </w:r>
      <w:r>
        <w:rPr>
          <w:spacing w:val="-57"/>
        </w:rPr>
        <w:t xml:space="preserve"> </w:t>
      </w:r>
      <w:r>
        <w:t>(предметных, метапредметных и личностных) на основе освоения базовых технологий,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реализацию</w:t>
      </w:r>
      <w:r>
        <w:rPr>
          <w:spacing w:val="-1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обновленных</w:t>
      </w:r>
      <w:r>
        <w:rPr>
          <w:spacing w:val="1"/>
        </w:rPr>
        <w:t xml:space="preserve"> </w:t>
      </w:r>
      <w:r>
        <w:t>ФГОС</w:t>
      </w:r>
      <w:r>
        <w:rPr>
          <w:spacing w:val="-2"/>
        </w:rPr>
        <w:t xml:space="preserve"> </w:t>
      </w:r>
      <w:r>
        <w:t>ООО</w:t>
      </w:r>
      <w:r>
        <w:rPr>
          <w:spacing w:val="-2"/>
        </w:rPr>
        <w:t xml:space="preserve"> </w:t>
      </w:r>
      <w:r>
        <w:t>и СОО.</w:t>
      </w:r>
    </w:p>
    <w:p w14:paraId="24FEE15D" w14:textId="77777777" w:rsidR="00160980" w:rsidRDefault="007D494E">
      <w:pPr>
        <w:pStyle w:val="a3"/>
        <w:jc w:val="both"/>
      </w:pPr>
      <w:r>
        <w:t>Цель</w:t>
      </w:r>
      <w:r>
        <w:rPr>
          <w:spacing w:val="-3"/>
        </w:rPr>
        <w:t xml:space="preserve"> </w:t>
      </w:r>
      <w:r>
        <w:t>методической</w:t>
      </w:r>
      <w:r>
        <w:rPr>
          <w:spacing w:val="-1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МО:</w:t>
      </w:r>
    </w:p>
    <w:p w14:paraId="611860EF" w14:textId="77777777" w:rsidR="00160980" w:rsidRDefault="007D494E">
      <w:pPr>
        <w:pStyle w:val="a3"/>
        <w:ind w:right="115"/>
        <w:jc w:val="both"/>
      </w:pPr>
      <w:r>
        <w:t>Формирование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над предметных</w:t>
      </w:r>
      <w:r>
        <w:rPr>
          <w:spacing w:val="1"/>
        </w:rPr>
        <w:t xml:space="preserve"> </w:t>
      </w:r>
      <w:r>
        <w:t>знаний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ФГОС.</w:t>
      </w:r>
    </w:p>
    <w:p w14:paraId="7F4B9AD8" w14:textId="77777777" w:rsidR="00160980" w:rsidRPr="007D494E" w:rsidRDefault="007D494E">
      <w:pPr>
        <w:pStyle w:val="a3"/>
        <w:jc w:val="both"/>
        <w:rPr>
          <w:color w:val="FF0000"/>
        </w:rPr>
      </w:pPr>
      <w:r w:rsidRPr="007D494E">
        <w:rPr>
          <w:color w:val="FF0000"/>
        </w:rPr>
        <w:t>Задачи</w:t>
      </w:r>
      <w:r w:rsidRPr="007D494E">
        <w:rPr>
          <w:color w:val="FF0000"/>
          <w:spacing w:val="-3"/>
        </w:rPr>
        <w:t xml:space="preserve"> </w:t>
      </w:r>
      <w:r w:rsidRPr="007D494E">
        <w:rPr>
          <w:color w:val="FF0000"/>
        </w:rPr>
        <w:t>методической</w:t>
      </w:r>
      <w:r w:rsidRPr="007D494E">
        <w:rPr>
          <w:color w:val="FF0000"/>
          <w:spacing w:val="-2"/>
        </w:rPr>
        <w:t xml:space="preserve"> </w:t>
      </w:r>
      <w:r w:rsidRPr="007D494E">
        <w:rPr>
          <w:color w:val="FF0000"/>
        </w:rPr>
        <w:t>работы</w:t>
      </w:r>
      <w:r w:rsidRPr="007D494E">
        <w:rPr>
          <w:color w:val="FF0000"/>
          <w:spacing w:val="-2"/>
        </w:rPr>
        <w:t xml:space="preserve"> </w:t>
      </w:r>
      <w:r w:rsidRPr="007D494E">
        <w:rPr>
          <w:color w:val="FF0000"/>
        </w:rPr>
        <w:t>МО:</w:t>
      </w:r>
    </w:p>
    <w:p w14:paraId="12805180" w14:textId="77777777" w:rsidR="00160980" w:rsidRDefault="00160980">
      <w:pPr>
        <w:jc w:val="both"/>
        <w:sectPr w:rsidR="00160980">
          <w:type w:val="continuous"/>
          <w:pgSz w:w="11910" w:h="16840"/>
          <w:pgMar w:top="880" w:right="740" w:bottom="280" w:left="1600" w:header="720" w:footer="720" w:gutter="0"/>
          <w:cols w:space="720"/>
        </w:sectPr>
      </w:pPr>
    </w:p>
    <w:p w14:paraId="5FC346E2" w14:textId="77777777" w:rsidR="00160980" w:rsidRDefault="007D494E">
      <w:pPr>
        <w:pStyle w:val="a3"/>
        <w:tabs>
          <w:tab w:val="left" w:pos="2277"/>
          <w:tab w:val="left" w:pos="4122"/>
          <w:tab w:val="left" w:pos="5528"/>
          <w:tab w:val="left" w:pos="6730"/>
          <w:tab w:val="left" w:pos="7252"/>
          <w:tab w:val="left" w:pos="8648"/>
        </w:tabs>
        <w:spacing w:before="63" w:line="237" w:lineRule="auto"/>
        <w:ind w:right="114"/>
      </w:pPr>
      <w:r>
        <w:lastRenderedPageBreak/>
        <w:t>Совершенствовать</w:t>
      </w:r>
      <w:r>
        <w:tab/>
        <w:t>педагогическое</w:t>
      </w:r>
      <w:r>
        <w:tab/>
        <w:t>мастерство</w:t>
      </w:r>
      <w:r>
        <w:tab/>
        <w:t>учителей</w:t>
      </w:r>
      <w:r>
        <w:tab/>
        <w:t>по</w:t>
      </w:r>
      <w:r>
        <w:tab/>
        <w:t>овладению</w:t>
      </w:r>
      <w:r>
        <w:tab/>
      </w:r>
      <w:r>
        <w:rPr>
          <w:spacing w:val="-1"/>
        </w:rPr>
        <w:t>новыми</w:t>
      </w:r>
      <w:r>
        <w:rPr>
          <w:spacing w:val="-57"/>
        </w:rPr>
        <w:t xml:space="preserve"> </w:t>
      </w:r>
      <w:r>
        <w:t>образовательными</w:t>
      </w:r>
      <w:r>
        <w:rPr>
          <w:spacing w:val="-1"/>
        </w:rPr>
        <w:t xml:space="preserve"> </w:t>
      </w:r>
      <w:r>
        <w:t>технологиями;</w:t>
      </w:r>
    </w:p>
    <w:p w14:paraId="61832C75" w14:textId="77777777" w:rsidR="00160980" w:rsidRDefault="007D494E">
      <w:pPr>
        <w:pStyle w:val="a3"/>
        <w:spacing w:before="1" w:line="242" w:lineRule="auto"/>
        <w:ind w:right="216"/>
      </w:pPr>
      <w:r>
        <w:t>продолжить</w:t>
      </w:r>
      <w:r>
        <w:rPr>
          <w:spacing w:val="-9"/>
        </w:rPr>
        <w:t xml:space="preserve"> </w:t>
      </w:r>
      <w:r>
        <w:t>изучение</w:t>
      </w:r>
      <w:r>
        <w:rPr>
          <w:spacing w:val="-10"/>
        </w:rPr>
        <w:t xml:space="preserve"> </w:t>
      </w:r>
      <w:r>
        <w:t>нормативной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методической</w:t>
      </w:r>
      <w:r>
        <w:rPr>
          <w:spacing w:val="-10"/>
        </w:rPr>
        <w:t xml:space="preserve"> </w:t>
      </w:r>
      <w:r>
        <w:t>документации</w:t>
      </w:r>
      <w:r>
        <w:rPr>
          <w:spacing w:val="-9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вопросам</w:t>
      </w:r>
      <w:r>
        <w:rPr>
          <w:spacing w:val="-57"/>
        </w:rPr>
        <w:t xml:space="preserve"> </w:t>
      </w:r>
      <w:r>
        <w:t>соответствия</w:t>
      </w:r>
      <w:r>
        <w:rPr>
          <w:spacing w:val="-2"/>
        </w:rPr>
        <w:t xml:space="preserve"> </w:t>
      </w:r>
      <w:r>
        <w:t>требованиям</w:t>
      </w:r>
      <w:r>
        <w:rPr>
          <w:spacing w:val="-3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стандартов</w:t>
      </w:r>
      <w:r>
        <w:rPr>
          <w:spacing w:val="-1"/>
        </w:rPr>
        <w:t xml:space="preserve"> </w:t>
      </w:r>
      <w:r>
        <w:t>ООО;</w:t>
      </w:r>
    </w:p>
    <w:p w14:paraId="004D74FA" w14:textId="77777777" w:rsidR="00160980" w:rsidRDefault="007D494E">
      <w:pPr>
        <w:pStyle w:val="a3"/>
        <w:spacing w:before="196" w:line="242" w:lineRule="auto"/>
        <w:ind w:right="114"/>
      </w:pPr>
      <w:r>
        <w:t>деятельность</w:t>
      </w:r>
      <w:r>
        <w:rPr>
          <w:spacing w:val="-8"/>
        </w:rPr>
        <w:t xml:space="preserve"> </w:t>
      </w:r>
      <w:r>
        <w:t>педагогического</w:t>
      </w:r>
      <w:r>
        <w:rPr>
          <w:spacing w:val="-8"/>
        </w:rPr>
        <w:t xml:space="preserve"> </w:t>
      </w:r>
      <w:r>
        <w:t>состава</w:t>
      </w:r>
      <w:r>
        <w:rPr>
          <w:spacing w:val="-9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приведению</w:t>
      </w:r>
      <w:r>
        <w:rPr>
          <w:spacing w:val="-8"/>
        </w:rPr>
        <w:t xml:space="preserve"> </w:t>
      </w:r>
      <w:r>
        <w:t>образовательной</w:t>
      </w:r>
      <w:r>
        <w:rPr>
          <w:spacing w:val="-9"/>
        </w:rPr>
        <w:t xml:space="preserve"> </w:t>
      </w:r>
      <w:r>
        <w:t>среды</w:t>
      </w:r>
      <w:r>
        <w:rPr>
          <w:spacing w:val="-8"/>
        </w:rPr>
        <w:t xml:space="preserve"> </w:t>
      </w:r>
      <w:r>
        <w:t>школы</w:t>
      </w:r>
      <w:r>
        <w:rPr>
          <w:spacing w:val="-9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соответствие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требованиями</w:t>
      </w:r>
      <w:r>
        <w:rPr>
          <w:spacing w:val="-2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образовательных стандартов;</w:t>
      </w:r>
    </w:p>
    <w:p w14:paraId="368D4096" w14:textId="77777777" w:rsidR="00160980" w:rsidRDefault="007D494E">
      <w:pPr>
        <w:pStyle w:val="a3"/>
        <w:spacing w:before="194"/>
        <w:ind w:right="216"/>
      </w:pPr>
      <w:r>
        <w:t>отбор содержания и составление рабочих программ по предметам с учетом</w:t>
      </w:r>
      <w:r>
        <w:rPr>
          <w:spacing w:val="1"/>
        </w:rPr>
        <w:t xml:space="preserve"> </w:t>
      </w:r>
      <w:r>
        <w:t>индивидуальных особенностей общеобразовательного учреждения, анализ авторских</w:t>
      </w:r>
      <w:r>
        <w:rPr>
          <w:spacing w:val="1"/>
        </w:rPr>
        <w:t xml:space="preserve"> </w:t>
      </w:r>
      <w:r>
        <w:t>программ;</w:t>
      </w:r>
      <w:r>
        <w:rPr>
          <w:spacing w:val="-10"/>
        </w:rPr>
        <w:t xml:space="preserve"> </w:t>
      </w:r>
      <w:r>
        <w:t>первоначальная</w:t>
      </w:r>
      <w:r>
        <w:rPr>
          <w:spacing w:val="-9"/>
        </w:rPr>
        <w:t xml:space="preserve"> </w:t>
      </w:r>
      <w:r>
        <w:t>экспертиза</w:t>
      </w:r>
      <w:r>
        <w:rPr>
          <w:spacing w:val="-10"/>
        </w:rPr>
        <w:t xml:space="preserve"> </w:t>
      </w:r>
      <w:r>
        <w:t>изменений,</w:t>
      </w:r>
      <w:r>
        <w:rPr>
          <w:spacing w:val="-9"/>
        </w:rPr>
        <w:t xml:space="preserve"> </w:t>
      </w:r>
      <w:r>
        <w:t>вносимых</w:t>
      </w:r>
      <w:r>
        <w:rPr>
          <w:spacing w:val="-11"/>
        </w:rPr>
        <w:t xml:space="preserve"> </w:t>
      </w:r>
      <w:r>
        <w:t>преподавателями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рабочие</w:t>
      </w:r>
      <w:r>
        <w:rPr>
          <w:spacing w:val="-57"/>
        </w:rPr>
        <w:t xml:space="preserve"> </w:t>
      </w:r>
      <w:r>
        <w:t>программы;</w:t>
      </w:r>
    </w:p>
    <w:p w14:paraId="63F382F3" w14:textId="77777777" w:rsidR="00160980" w:rsidRDefault="007D494E">
      <w:pPr>
        <w:pStyle w:val="a3"/>
        <w:spacing w:before="199"/>
      </w:pPr>
      <w:r>
        <w:t>взаимопосещение</w:t>
      </w:r>
      <w:r>
        <w:rPr>
          <w:spacing w:val="-6"/>
        </w:rPr>
        <w:t xml:space="preserve"> </w:t>
      </w:r>
      <w:r>
        <w:t>педагогами</w:t>
      </w:r>
      <w:r>
        <w:rPr>
          <w:spacing w:val="-2"/>
        </w:rPr>
        <w:t xml:space="preserve"> </w:t>
      </w:r>
      <w:r>
        <w:t>уроков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классе,</w:t>
      </w:r>
      <w:r>
        <w:rPr>
          <w:spacing w:val="-3"/>
        </w:rPr>
        <w:t xml:space="preserve"> </w:t>
      </w:r>
      <w:r>
        <w:t>непосредственно</w:t>
      </w:r>
      <w:r>
        <w:rPr>
          <w:spacing w:val="-5"/>
        </w:rPr>
        <w:t xml:space="preserve"> </w:t>
      </w:r>
      <w:r>
        <w:t>работающем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новым</w:t>
      </w:r>
      <w:r>
        <w:rPr>
          <w:spacing w:val="-57"/>
        </w:rPr>
        <w:t xml:space="preserve"> </w:t>
      </w:r>
      <w:r>
        <w:t>образовательным</w:t>
      </w:r>
      <w:r>
        <w:rPr>
          <w:spacing w:val="-5"/>
        </w:rPr>
        <w:t xml:space="preserve"> </w:t>
      </w:r>
      <w:r>
        <w:t>стандартам,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последующим</w:t>
      </w:r>
      <w:r>
        <w:rPr>
          <w:spacing w:val="-2"/>
        </w:rPr>
        <w:t xml:space="preserve"> </w:t>
      </w:r>
      <w:r>
        <w:t>анализом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самоанализом</w:t>
      </w:r>
      <w:r>
        <w:rPr>
          <w:spacing w:val="-3"/>
        </w:rPr>
        <w:t xml:space="preserve"> </w:t>
      </w:r>
      <w:r>
        <w:t>уроков</w:t>
      </w:r>
      <w:r>
        <w:rPr>
          <w:spacing w:val="-3"/>
        </w:rPr>
        <w:t xml:space="preserve"> </w:t>
      </w:r>
      <w:r>
        <w:t>по</w:t>
      </w:r>
    </w:p>
    <w:p w14:paraId="0FF37EF2" w14:textId="77777777" w:rsidR="00160980" w:rsidRDefault="007D494E">
      <w:pPr>
        <w:pStyle w:val="a3"/>
        <w:spacing w:before="3"/>
      </w:pPr>
      <w:r>
        <w:rPr>
          <w:spacing w:val="-1"/>
        </w:rPr>
        <w:t>формированию</w:t>
      </w:r>
      <w:r>
        <w:rPr>
          <w:spacing w:val="-11"/>
        </w:rPr>
        <w:t xml:space="preserve"> </w:t>
      </w:r>
      <w:r>
        <w:t>УУД;</w:t>
      </w:r>
    </w:p>
    <w:p w14:paraId="0B59B527" w14:textId="77777777" w:rsidR="00160980" w:rsidRDefault="007D494E">
      <w:pPr>
        <w:pStyle w:val="a3"/>
        <w:spacing w:before="199" w:line="242" w:lineRule="auto"/>
        <w:ind w:right="114"/>
      </w:pPr>
      <w:r>
        <w:t>выработка</w:t>
      </w:r>
      <w:r>
        <w:rPr>
          <w:spacing w:val="-7"/>
        </w:rPr>
        <w:t xml:space="preserve"> </w:t>
      </w:r>
      <w:r>
        <w:t>единых</w:t>
      </w:r>
      <w:r>
        <w:rPr>
          <w:spacing w:val="-4"/>
        </w:rPr>
        <w:t xml:space="preserve"> </w:t>
      </w:r>
      <w:r>
        <w:t>требований</w:t>
      </w:r>
      <w:r>
        <w:rPr>
          <w:spacing w:val="-7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системе</w:t>
      </w:r>
      <w:r>
        <w:rPr>
          <w:spacing w:val="-6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достижений</w:t>
      </w:r>
      <w:r>
        <w:rPr>
          <w:spacing w:val="-2"/>
        </w:rPr>
        <w:t xml:space="preserve"> </w:t>
      </w:r>
      <w:r>
        <w:t>учащихся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инструментарий</w:t>
      </w:r>
      <w:r>
        <w:rPr>
          <w:spacing w:val="-5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оценивания</w:t>
      </w:r>
      <w:r>
        <w:rPr>
          <w:spacing w:val="-2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первой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второй</w:t>
      </w:r>
      <w:r>
        <w:rPr>
          <w:spacing w:val="-4"/>
        </w:rPr>
        <w:t xml:space="preserve"> </w:t>
      </w:r>
      <w:r>
        <w:t>ступенях обучения;</w:t>
      </w:r>
    </w:p>
    <w:p w14:paraId="0B87453B" w14:textId="77777777" w:rsidR="00160980" w:rsidRDefault="007D494E">
      <w:pPr>
        <w:pStyle w:val="a3"/>
        <w:spacing w:before="194" w:line="242" w:lineRule="auto"/>
        <w:ind w:right="1550"/>
      </w:pPr>
      <w:r>
        <w:t>разработка</w:t>
      </w:r>
      <w:r>
        <w:rPr>
          <w:spacing w:val="-14"/>
        </w:rPr>
        <w:t xml:space="preserve"> </w:t>
      </w:r>
      <w:r>
        <w:t>системы</w:t>
      </w:r>
      <w:r>
        <w:rPr>
          <w:spacing w:val="-13"/>
        </w:rPr>
        <w:t xml:space="preserve"> </w:t>
      </w:r>
      <w:r>
        <w:t>промежуточного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итогового</w:t>
      </w:r>
      <w:r>
        <w:rPr>
          <w:spacing w:val="-13"/>
        </w:rPr>
        <w:t xml:space="preserve"> </w:t>
      </w:r>
      <w:r>
        <w:t>мониторинга</w:t>
      </w:r>
      <w:r>
        <w:rPr>
          <w:spacing w:val="-13"/>
        </w:rPr>
        <w:t xml:space="preserve"> </w:t>
      </w:r>
      <w:r>
        <w:t>обучающихся</w:t>
      </w:r>
      <w:r>
        <w:rPr>
          <w:spacing w:val="-57"/>
        </w:rPr>
        <w:t xml:space="preserve"> </w:t>
      </w:r>
      <w:r>
        <w:t>(тематическая,</w:t>
      </w:r>
      <w:r>
        <w:rPr>
          <w:spacing w:val="1"/>
        </w:rPr>
        <w:t xml:space="preserve"> </w:t>
      </w:r>
      <w:r>
        <w:t>семестровая,</w:t>
      </w:r>
      <w:r>
        <w:rPr>
          <w:spacing w:val="-1"/>
        </w:rPr>
        <w:t xml:space="preserve"> </w:t>
      </w:r>
      <w:r>
        <w:t>зачетная и</w:t>
      </w:r>
      <w:r>
        <w:rPr>
          <w:spacing w:val="-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д.);</w:t>
      </w:r>
    </w:p>
    <w:p w14:paraId="5F77946A" w14:textId="77777777" w:rsidR="00160980" w:rsidRDefault="007D494E">
      <w:pPr>
        <w:pStyle w:val="a3"/>
        <w:spacing w:before="194" w:line="242" w:lineRule="auto"/>
        <w:ind w:right="216"/>
      </w:pPr>
      <w:r>
        <w:t>составление</w:t>
      </w:r>
      <w:r>
        <w:rPr>
          <w:spacing w:val="-6"/>
        </w:rPr>
        <w:t xml:space="preserve"> </w:t>
      </w:r>
      <w:r>
        <w:t>отчетов</w:t>
      </w:r>
      <w:r>
        <w:rPr>
          <w:spacing w:val="-4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самообразовании</w:t>
      </w:r>
      <w:r>
        <w:rPr>
          <w:spacing w:val="-4"/>
        </w:rPr>
        <w:t xml:space="preserve"> </w:t>
      </w:r>
      <w:r>
        <w:t>педагогов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повышению</w:t>
      </w:r>
      <w:r>
        <w:rPr>
          <w:spacing w:val="-5"/>
        </w:rPr>
        <w:t xml:space="preserve"> </w:t>
      </w:r>
      <w:r>
        <w:t>своей</w:t>
      </w:r>
      <w:r>
        <w:rPr>
          <w:spacing w:val="-57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компетентности;</w:t>
      </w:r>
    </w:p>
    <w:p w14:paraId="09859841" w14:textId="77777777" w:rsidR="00160980" w:rsidRDefault="007D494E">
      <w:pPr>
        <w:pStyle w:val="a3"/>
        <w:spacing w:before="198"/>
      </w:pPr>
      <w:r>
        <w:t>выявление</w:t>
      </w:r>
      <w:r>
        <w:rPr>
          <w:spacing w:val="-7"/>
        </w:rPr>
        <w:t xml:space="preserve"> </w:t>
      </w:r>
      <w:r>
        <w:t>запросов</w:t>
      </w:r>
      <w:r>
        <w:rPr>
          <w:spacing w:val="-6"/>
        </w:rPr>
        <w:t xml:space="preserve"> </w:t>
      </w:r>
      <w:r>
        <w:t>родителей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учащихся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организации</w:t>
      </w:r>
      <w:r>
        <w:rPr>
          <w:spacing w:val="-6"/>
        </w:rPr>
        <w:t xml:space="preserve"> </w:t>
      </w:r>
      <w:r>
        <w:t>внеурочной</w:t>
      </w:r>
      <w:r>
        <w:rPr>
          <w:spacing w:val="-6"/>
        </w:rPr>
        <w:t xml:space="preserve"> </w:t>
      </w:r>
      <w:r>
        <w:t>деятельности;</w:t>
      </w:r>
    </w:p>
    <w:p w14:paraId="652E9EBF" w14:textId="77777777" w:rsidR="00160980" w:rsidRDefault="007D494E">
      <w:pPr>
        <w:pStyle w:val="a3"/>
        <w:spacing w:before="197"/>
      </w:pPr>
      <w:r>
        <w:t>укрепление</w:t>
      </w:r>
      <w:r>
        <w:rPr>
          <w:spacing w:val="-6"/>
        </w:rPr>
        <w:t xml:space="preserve"> </w:t>
      </w:r>
      <w:r>
        <w:t>материальной</w:t>
      </w:r>
      <w:r>
        <w:rPr>
          <w:spacing w:val="-5"/>
        </w:rPr>
        <w:t xml:space="preserve"> </w:t>
      </w:r>
      <w:r>
        <w:t>базы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приведение</w:t>
      </w:r>
      <w:r>
        <w:rPr>
          <w:spacing w:val="-6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обучения,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том</w:t>
      </w:r>
      <w:r>
        <w:rPr>
          <w:spacing w:val="-6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учебно-</w:t>
      </w:r>
      <w:r>
        <w:rPr>
          <w:spacing w:val="-57"/>
        </w:rPr>
        <w:t xml:space="preserve"> </w:t>
      </w:r>
      <w:r>
        <w:t>наглядных пособий</w:t>
      </w:r>
      <w:r>
        <w:rPr>
          <w:spacing w:val="-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предметам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соответствие</w:t>
      </w:r>
      <w:r>
        <w:rPr>
          <w:spacing w:val="-3"/>
        </w:rPr>
        <w:t xml:space="preserve"> </w:t>
      </w:r>
      <w:r>
        <w:t>современным</w:t>
      </w:r>
      <w:r>
        <w:rPr>
          <w:spacing w:val="-3"/>
        </w:rPr>
        <w:t xml:space="preserve"> </w:t>
      </w:r>
      <w:r>
        <w:t>требованиям</w:t>
      </w:r>
      <w:r>
        <w:rPr>
          <w:spacing w:val="-2"/>
        </w:rPr>
        <w:t xml:space="preserve"> </w:t>
      </w:r>
      <w:r>
        <w:t>к</w:t>
      </w:r>
    </w:p>
    <w:p w14:paraId="488CFAE0" w14:textId="77777777" w:rsidR="00160980" w:rsidRDefault="007D494E">
      <w:pPr>
        <w:pStyle w:val="a3"/>
        <w:spacing w:before="3"/>
      </w:pPr>
      <w:r>
        <w:rPr>
          <w:spacing w:val="-1"/>
        </w:rPr>
        <w:t>формированию</w:t>
      </w:r>
      <w:r>
        <w:rPr>
          <w:spacing w:val="-11"/>
        </w:rPr>
        <w:t xml:space="preserve"> </w:t>
      </w:r>
      <w:r>
        <w:t>УУД.</w:t>
      </w:r>
    </w:p>
    <w:p w14:paraId="63813605" w14:textId="77777777" w:rsidR="00160980" w:rsidRDefault="007D494E">
      <w:pPr>
        <w:pStyle w:val="a3"/>
        <w:spacing w:before="197"/>
        <w:ind w:right="393" w:firstLine="60"/>
        <w:jc w:val="both"/>
      </w:pPr>
      <w:r>
        <w:t>Активизировать</w:t>
      </w:r>
      <w:r>
        <w:rPr>
          <w:spacing w:val="-9"/>
        </w:rPr>
        <w:t xml:space="preserve"> </w:t>
      </w:r>
      <w:r>
        <w:t>работу</w:t>
      </w:r>
      <w:r>
        <w:rPr>
          <w:spacing w:val="-11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одарёнными</w:t>
      </w:r>
      <w:r>
        <w:rPr>
          <w:spacing w:val="-9"/>
        </w:rPr>
        <w:t xml:space="preserve"> </w:t>
      </w:r>
      <w:r>
        <w:t>детьми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организовать</w:t>
      </w:r>
      <w:r>
        <w:rPr>
          <w:spacing w:val="-10"/>
        </w:rPr>
        <w:t xml:space="preserve"> </w:t>
      </w:r>
      <w:r>
        <w:t>целенаправленную</w:t>
      </w:r>
      <w:r>
        <w:rPr>
          <w:spacing w:val="-8"/>
        </w:rPr>
        <w:t xml:space="preserve"> </w:t>
      </w:r>
      <w:r>
        <w:t>работу</w:t>
      </w:r>
      <w:r>
        <w:rPr>
          <w:spacing w:val="-58"/>
        </w:rPr>
        <w:t xml:space="preserve"> </w:t>
      </w:r>
      <w:r>
        <w:t>со слабоуспевающими учащимися через индивидуальные задания, выполнение которых</w:t>
      </w:r>
      <w:r>
        <w:rPr>
          <w:spacing w:val="-57"/>
        </w:rPr>
        <w:t xml:space="preserve"> </w:t>
      </w:r>
      <w:r>
        <w:t>основано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использовании</w:t>
      </w:r>
      <w:r>
        <w:rPr>
          <w:spacing w:val="-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технологий.</w:t>
      </w:r>
    </w:p>
    <w:p w14:paraId="6F024511" w14:textId="77777777" w:rsidR="00160980" w:rsidRDefault="007D494E">
      <w:pPr>
        <w:pStyle w:val="a3"/>
        <w:spacing w:before="31"/>
      </w:pPr>
      <w:r>
        <w:t>Повысить уровень подготовки учащихся к ЕГЭ и ОГЭ</w:t>
      </w:r>
      <w:r>
        <w:rPr>
          <w:spacing w:val="1"/>
        </w:rPr>
        <w:t xml:space="preserve"> </w:t>
      </w:r>
      <w:r>
        <w:t>по предметам естественно-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-11"/>
        </w:rPr>
        <w:t xml:space="preserve"> </w:t>
      </w:r>
      <w:r>
        <w:t>цикла</w:t>
      </w:r>
      <w:r>
        <w:rPr>
          <w:spacing w:val="-12"/>
        </w:rPr>
        <w:t xml:space="preserve"> </w:t>
      </w:r>
      <w:r>
        <w:t>через</w:t>
      </w:r>
      <w:r>
        <w:rPr>
          <w:spacing w:val="-11"/>
        </w:rPr>
        <w:t xml:space="preserve"> </w:t>
      </w:r>
      <w:r>
        <w:t>внедрение</w:t>
      </w:r>
      <w:r>
        <w:rPr>
          <w:spacing w:val="-11"/>
        </w:rPr>
        <w:t xml:space="preserve"> </w:t>
      </w:r>
      <w:r>
        <w:t>современных</w:t>
      </w:r>
      <w:r>
        <w:rPr>
          <w:spacing w:val="-10"/>
        </w:rPr>
        <w:t xml:space="preserve"> </w:t>
      </w:r>
      <w:r>
        <w:t>образовательных</w:t>
      </w:r>
      <w:r>
        <w:rPr>
          <w:spacing w:val="-11"/>
        </w:rPr>
        <w:t xml:space="preserve"> </w:t>
      </w:r>
      <w:r>
        <w:t>технологий</w:t>
      </w:r>
      <w:r>
        <w:rPr>
          <w:spacing w:val="-57"/>
        </w:rPr>
        <w:t xml:space="preserve"> </w:t>
      </w:r>
      <w:r>
        <w:t>(проектной,</w:t>
      </w:r>
      <w:r>
        <w:rPr>
          <w:spacing w:val="-1"/>
        </w:rPr>
        <w:t xml:space="preserve"> </w:t>
      </w:r>
      <w:r>
        <w:t>исследовательской, ИКТ).</w:t>
      </w:r>
    </w:p>
    <w:p w14:paraId="4520828E" w14:textId="77777777" w:rsidR="00160980" w:rsidRDefault="007D494E">
      <w:pPr>
        <w:pStyle w:val="a3"/>
        <w:spacing w:before="29"/>
      </w:pPr>
      <w:r>
        <w:t>Повышать качество образования и развивать интерес к дисциплинам физико-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-13"/>
        </w:rPr>
        <w:t xml:space="preserve"> </w:t>
      </w:r>
      <w:r>
        <w:t>цикла,</w:t>
      </w:r>
      <w:r>
        <w:rPr>
          <w:spacing w:val="-12"/>
        </w:rPr>
        <w:t xml:space="preserve"> </w:t>
      </w:r>
      <w:r>
        <w:t>используя</w:t>
      </w:r>
      <w:r>
        <w:rPr>
          <w:spacing w:val="-13"/>
        </w:rPr>
        <w:t xml:space="preserve"> </w:t>
      </w:r>
      <w:r>
        <w:t>деятельностный</w:t>
      </w:r>
      <w:r>
        <w:rPr>
          <w:spacing w:val="-13"/>
        </w:rPr>
        <w:t xml:space="preserve"> </w:t>
      </w:r>
      <w:r>
        <w:t>подход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обучении,</w:t>
      </w:r>
      <w:r>
        <w:rPr>
          <w:spacing w:val="-12"/>
        </w:rPr>
        <w:t xml:space="preserve"> </w:t>
      </w:r>
      <w:r>
        <w:t>организацию</w:t>
      </w:r>
      <w:r>
        <w:rPr>
          <w:spacing w:val="-57"/>
        </w:rPr>
        <w:t xml:space="preserve"> </w:t>
      </w:r>
      <w:r>
        <w:t>проектной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учащихся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кружковую</w:t>
      </w:r>
      <w:r>
        <w:rPr>
          <w:spacing w:val="-2"/>
        </w:rPr>
        <w:t xml:space="preserve"> </w:t>
      </w:r>
      <w:r>
        <w:t>работу</w:t>
      </w:r>
      <w:r>
        <w:rPr>
          <w:spacing w:val="-8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предметам.</w:t>
      </w:r>
    </w:p>
    <w:p w14:paraId="0B3D524A" w14:textId="77777777" w:rsidR="00160980" w:rsidRDefault="007D494E">
      <w:pPr>
        <w:pStyle w:val="a3"/>
        <w:ind w:right="216"/>
      </w:pPr>
      <w:r>
        <w:t>Продолжать развивать у детей внимание, память, включая в содержание урока</w:t>
      </w:r>
      <w:r>
        <w:rPr>
          <w:spacing w:val="1"/>
        </w:rPr>
        <w:t xml:space="preserve"> </w:t>
      </w:r>
      <w:r>
        <w:t>разнообразные виды деятельности учащихся, активизирующие их работу</w:t>
      </w:r>
      <w:proofErr w:type="gramStart"/>
      <w:r>
        <w:t>;</w:t>
      </w:r>
      <w:r>
        <w:rPr>
          <w:spacing w:val="1"/>
        </w:rPr>
        <w:t xml:space="preserve"> </w:t>
      </w:r>
      <w:r>
        <w:t>Активизировать</w:t>
      </w:r>
      <w:proofErr w:type="gramEnd"/>
      <w:r>
        <w:rPr>
          <w:spacing w:val="-9"/>
        </w:rPr>
        <w:t xml:space="preserve"> </w:t>
      </w:r>
      <w:r>
        <w:t>деятельность</w:t>
      </w:r>
      <w:r>
        <w:rPr>
          <w:spacing w:val="-9"/>
        </w:rPr>
        <w:t xml:space="preserve"> </w:t>
      </w:r>
      <w:r>
        <w:t>членов</w:t>
      </w:r>
      <w:r>
        <w:rPr>
          <w:spacing w:val="-10"/>
        </w:rPr>
        <w:t xml:space="preserve"> </w:t>
      </w:r>
      <w:r>
        <w:t>педагогического</w:t>
      </w:r>
      <w:r>
        <w:rPr>
          <w:spacing w:val="-10"/>
        </w:rPr>
        <w:t xml:space="preserve"> </w:t>
      </w:r>
      <w:r>
        <w:t>коллектива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творческих</w:t>
      </w:r>
      <w:r>
        <w:rPr>
          <w:spacing w:val="-9"/>
        </w:rPr>
        <w:t xml:space="preserve"> </w:t>
      </w:r>
      <w:r>
        <w:t>проектах,</w:t>
      </w:r>
      <w:r>
        <w:rPr>
          <w:spacing w:val="-57"/>
        </w:rPr>
        <w:t xml:space="preserve"> </w:t>
      </w:r>
      <w:r>
        <w:t>конкурсах,</w:t>
      </w:r>
      <w:r>
        <w:rPr>
          <w:spacing w:val="-1"/>
        </w:rPr>
        <w:t xml:space="preserve"> </w:t>
      </w:r>
      <w:r>
        <w:t>фестивалях, дистанционных</w:t>
      </w:r>
      <w:r>
        <w:rPr>
          <w:spacing w:val="1"/>
        </w:rPr>
        <w:t xml:space="preserve"> </w:t>
      </w:r>
      <w:r>
        <w:t>олимпиадах.</w:t>
      </w:r>
    </w:p>
    <w:p w14:paraId="4A8A860C" w14:textId="77777777" w:rsidR="00160980" w:rsidRDefault="007D494E">
      <w:pPr>
        <w:pStyle w:val="a3"/>
        <w:spacing w:before="1"/>
        <w:ind w:right="149"/>
      </w:pPr>
      <w:r>
        <w:t>Продолжить</w:t>
      </w:r>
      <w:r>
        <w:rPr>
          <w:spacing w:val="-8"/>
        </w:rPr>
        <w:t xml:space="preserve"> </w:t>
      </w:r>
      <w:r>
        <w:t>развитие</w:t>
      </w:r>
      <w:r>
        <w:rPr>
          <w:spacing w:val="-8"/>
        </w:rPr>
        <w:t xml:space="preserve"> </w:t>
      </w:r>
      <w:r>
        <w:t>процесса</w:t>
      </w:r>
      <w:r>
        <w:rPr>
          <w:spacing w:val="-9"/>
        </w:rPr>
        <w:t xml:space="preserve"> </w:t>
      </w:r>
      <w:r>
        <w:t>обучения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основе</w:t>
      </w:r>
      <w:r>
        <w:rPr>
          <w:spacing w:val="-9"/>
        </w:rPr>
        <w:t xml:space="preserve"> </w:t>
      </w:r>
      <w:r>
        <w:t>внедрения</w:t>
      </w:r>
      <w:r>
        <w:rPr>
          <w:spacing w:val="-8"/>
        </w:rPr>
        <w:t xml:space="preserve"> </w:t>
      </w:r>
      <w:r>
        <w:t>разно уровневого</w:t>
      </w:r>
      <w:r>
        <w:rPr>
          <w:spacing w:val="-8"/>
        </w:rPr>
        <w:t xml:space="preserve"> </w:t>
      </w:r>
      <w:r>
        <w:t>подхода</w:t>
      </w:r>
      <w:r>
        <w:rPr>
          <w:spacing w:val="-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 обучению и оценки знаний учащихся, оптимально сочетать различные способы</w:t>
      </w:r>
      <w:r>
        <w:rPr>
          <w:spacing w:val="1"/>
        </w:rPr>
        <w:t xml:space="preserve"> </w:t>
      </w:r>
      <w:r>
        <w:t>обучения;</w:t>
      </w:r>
    </w:p>
    <w:p w14:paraId="3F4557CC" w14:textId="77777777" w:rsidR="00160980" w:rsidRDefault="007D494E" w:rsidP="007D494E">
      <w:pPr>
        <w:pStyle w:val="a3"/>
      </w:pPr>
      <w:r>
        <w:t>Расширить</w:t>
      </w:r>
      <w:r>
        <w:rPr>
          <w:spacing w:val="-4"/>
        </w:rPr>
        <w:t xml:space="preserve"> </w:t>
      </w:r>
      <w:r>
        <w:t>ИКТ</w:t>
      </w:r>
      <w:r>
        <w:rPr>
          <w:spacing w:val="-4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компетентность</w:t>
      </w:r>
      <w:r>
        <w:rPr>
          <w:spacing w:val="-2"/>
        </w:rPr>
        <w:t xml:space="preserve"> </w:t>
      </w:r>
      <w:r>
        <w:t>учителей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учащихся.</w:t>
      </w:r>
    </w:p>
    <w:p w14:paraId="6245F3FD" w14:textId="77777777" w:rsidR="00160980" w:rsidRDefault="007D494E" w:rsidP="007D494E">
      <w:pPr>
        <w:pStyle w:val="a3"/>
      </w:pPr>
      <w:r>
        <w:t>План</w:t>
      </w:r>
      <w:r>
        <w:rPr>
          <w:spacing w:val="11"/>
        </w:rPr>
        <w:t xml:space="preserve"> </w:t>
      </w:r>
      <w:r>
        <w:t>работы</w:t>
      </w:r>
      <w:r>
        <w:rPr>
          <w:spacing w:val="9"/>
        </w:rPr>
        <w:t xml:space="preserve"> </w:t>
      </w:r>
      <w:r>
        <w:t>был</w:t>
      </w:r>
      <w:r>
        <w:rPr>
          <w:spacing w:val="12"/>
        </w:rPr>
        <w:t xml:space="preserve"> </w:t>
      </w:r>
      <w:r>
        <w:t>утвержден.</w:t>
      </w:r>
      <w:r>
        <w:rPr>
          <w:spacing w:val="10"/>
        </w:rPr>
        <w:t xml:space="preserve"> </w:t>
      </w:r>
      <w:r>
        <w:t>Обсуждались</w:t>
      </w:r>
      <w:r>
        <w:rPr>
          <w:spacing w:val="10"/>
        </w:rPr>
        <w:t xml:space="preserve"> </w:t>
      </w:r>
      <w:r>
        <w:t>намеченные</w:t>
      </w:r>
      <w:r>
        <w:rPr>
          <w:spacing w:val="8"/>
        </w:rPr>
        <w:t xml:space="preserve"> </w:t>
      </w:r>
      <w:r>
        <w:t>мероприятия.</w:t>
      </w:r>
      <w:r>
        <w:rPr>
          <w:spacing w:val="10"/>
        </w:rPr>
        <w:t xml:space="preserve"> </w:t>
      </w:r>
      <w:r>
        <w:t>Участники</w:t>
      </w:r>
      <w:r>
        <w:rPr>
          <w:spacing w:val="-57"/>
        </w:rPr>
        <w:t xml:space="preserve"> </w:t>
      </w:r>
      <w:r>
        <w:t>заседания</w:t>
      </w:r>
      <w:r>
        <w:rPr>
          <w:spacing w:val="-2"/>
        </w:rPr>
        <w:t xml:space="preserve"> </w:t>
      </w:r>
      <w:r>
        <w:t>сформулировали тему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методической</w:t>
      </w:r>
      <w:r>
        <w:rPr>
          <w:spacing w:val="-2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новый</w:t>
      </w:r>
      <w:r>
        <w:rPr>
          <w:spacing w:val="2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год.</w:t>
      </w:r>
    </w:p>
    <w:p w14:paraId="30AE2AAB" w14:textId="77777777" w:rsidR="007D494E" w:rsidRDefault="007D494E" w:rsidP="007D494E">
      <w:pPr>
        <w:pStyle w:val="a3"/>
      </w:pPr>
    </w:p>
    <w:p w14:paraId="24A7C255" w14:textId="77777777" w:rsidR="00160980" w:rsidRPr="007D494E" w:rsidRDefault="007D494E" w:rsidP="007D494E">
      <w:pPr>
        <w:pStyle w:val="1"/>
        <w:spacing w:line="240" w:lineRule="auto"/>
      </w:pPr>
      <w:r>
        <w:t>Решение.</w:t>
      </w:r>
    </w:p>
    <w:p w14:paraId="52D6F30C" w14:textId="77777777" w:rsidR="00160980" w:rsidRDefault="00160980">
      <w:pPr>
        <w:jc w:val="both"/>
        <w:sectPr w:rsidR="00160980" w:rsidSect="007D494E">
          <w:pgSz w:w="11910" w:h="16840"/>
          <w:pgMar w:top="142" w:right="740" w:bottom="280" w:left="1600" w:header="720" w:footer="720" w:gutter="0"/>
          <w:cols w:space="720"/>
        </w:sectPr>
      </w:pPr>
    </w:p>
    <w:p w14:paraId="1B36E7BB" w14:textId="77777777" w:rsidR="00160980" w:rsidRDefault="007D494E">
      <w:pPr>
        <w:pStyle w:val="a3"/>
        <w:tabs>
          <w:tab w:val="left" w:pos="1471"/>
          <w:tab w:val="left" w:pos="2414"/>
          <w:tab w:val="left" w:pos="3300"/>
          <w:tab w:val="left" w:pos="4484"/>
          <w:tab w:val="left" w:pos="5975"/>
          <w:tab w:val="left" w:pos="6350"/>
          <w:tab w:val="left" w:pos="8351"/>
          <w:tab w:val="left" w:pos="9207"/>
        </w:tabs>
        <w:spacing w:before="63" w:line="237" w:lineRule="auto"/>
        <w:ind w:right="107"/>
      </w:pPr>
      <w:r>
        <w:lastRenderedPageBreak/>
        <w:t>Проводить</w:t>
      </w:r>
      <w:r>
        <w:tab/>
        <w:t>работу</w:t>
      </w:r>
      <w:r>
        <w:tab/>
        <w:t>ШМО</w:t>
      </w:r>
      <w:r>
        <w:tab/>
        <w:t>учителей</w:t>
      </w:r>
      <w:r>
        <w:tab/>
        <w:t>естественно</w:t>
      </w:r>
      <w:r>
        <w:tab/>
        <w:t>–</w:t>
      </w:r>
      <w:r>
        <w:tab/>
        <w:t>математического</w:t>
      </w:r>
      <w:r>
        <w:tab/>
        <w:t>цикла</w:t>
      </w:r>
      <w:r>
        <w:tab/>
      </w:r>
      <w:r>
        <w:rPr>
          <w:spacing w:val="-1"/>
        </w:rPr>
        <w:t>по</w:t>
      </w:r>
      <w:r>
        <w:rPr>
          <w:spacing w:val="-57"/>
        </w:rPr>
        <w:t xml:space="preserve"> </w:t>
      </w:r>
      <w:r>
        <w:t>разработанному</w:t>
      </w:r>
      <w:r>
        <w:rPr>
          <w:spacing w:val="-6"/>
        </w:rPr>
        <w:t xml:space="preserve"> </w:t>
      </w:r>
      <w:r>
        <w:t>плану.</w:t>
      </w:r>
    </w:p>
    <w:p w14:paraId="2464B8A4" w14:textId="77777777" w:rsidR="00160980" w:rsidRDefault="00160980">
      <w:pPr>
        <w:pStyle w:val="a3"/>
        <w:spacing w:before="5"/>
        <w:ind w:left="0"/>
      </w:pPr>
    </w:p>
    <w:p w14:paraId="470C3EE6" w14:textId="77777777" w:rsidR="00160980" w:rsidRPr="007D494E" w:rsidRDefault="007D494E" w:rsidP="007D494E">
      <w:pPr>
        <w:pStyle w:val="1"/>
        <w:spacing w:line="240" w:lineRule="auto"/>
      </w:pPr>
      <w:r>
        <w:t>Слушали:</w:t>
      </w:r>
    </w:p>
    <w:p w14:paraId="3BD5D6CB" w14:textId="77777777" w:rsidR="00160980" w:rsidRDefault="007D494E">
      <w:pPr>
        <w:pStyle w:val="a3"/>
        <w:spacing w:before="1"/>
        <w:ind w:right="109" w:firstLine="240"/>
        <w:jc w:val="both"/>
      </w:pPr>
      <w:r>
        <w:t>Далее</w:t>
      </w:r>
      <w:r>
        <w:rPr>
          <w:spacing w:val="1"/>
        </w:rPr>
        <w:t xml:space="preserve"> </w:t>
      </w:r>
      <w:r>
        <w:t>выступили</w:t>
      </w:r>
      <w:r>
        <w:rPr>
          <w:spacing w:val="1"/>
        </w:rPr>
        <w:t xml:space="preserve"> </w:t>
      </w:r>
      <w:r>
        <w:t>учителя-предметники</w:t>
      </w:r>
      <w:r>
        <w:rPr>
          <w:spacing w:val="1"/>
        </w:rPr>
        <w:t xml:space="preserve"> </w:t>
      </w:r>
      <w:r>
        <w:t>МО</w:t>
      </w:r>
      <w:r>
        <w:rPr>
          <w:spacing w:val="1"/>
        </w:rPr>
        <w:t xml:space="preserve"> </w:t>
      </w:r>
      <w:r>
        <w:t>ЕМЦ,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предоставили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обсуждения свои рабочие программы и календарно-тематическим планированием уроков,</w:t>
      </w:r>
      <w:r>
        <w:rPr>
          <w:spacing w:val="1"/>
        </w:rPr>
        <w:t xml:space="preserve"> </w:t>
      </w:r>
      <w:r>
        <w:t>составленные</w:t>
      </w:r>
      <w:r>
        <w:rPr>
          <w:spacing w:val="-4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современных</w:t>
      </w:r>
      <w:r>
        <w:rPr>
          <w:spacing w:val="-1"/>
        </w:rPr>
        <w:t xml:space="preserve"> </w:t>
      </w:r>
      <w:r>
        <w:t>требований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согласованы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руководителем</w:t>
      </w:r>
      <w:r>
        <w:rPr>
          <w:spacing w:val="-2"/>
        </w:rPr>
        <w:t xml:space="preserve"> </w:t>
      </w:r>
      <w:r>
        <w:t>МО</w:t>
      </w:r>
    </w:p>
    <w:p w14:paraId="159E1067" w14:textId="77777777" w:rsidR="00160980" w:rsidRDefault="00160980">
      <w:pPr>
        <w:pStyle w:val="a3"/>
        <w:spacing w:before="4"/>
        <w:ind w:left="0"/>
      </w:pPr>
    </w:p>
    <w:p w14:paraId="6BE7ED0C" w14:textId="77777777" w:rsidR="00160980" w:rsidRDefault="007D494E">
      <w:pPr>
        <w:pStyle w:val="1"/>
      </w:pPr>
      <w:r>
        <w:t>Решение.</w:t>
      </w:r>
    </w:p>
    <w:p w14:paraId="3B7DD6F4" w14:textId="77777777" w:rsidR="00160980" w:rsidRDefault="007D494E">
      <w:pPr>
        <w:pStyle w:val="a3"/>
      </w:pPr>
      <w:r>
        <w:t>Учителям</w:t>
      </w:r>
      <w:r>
        <w:rPr>
          <w:spacing w:val="4"/>
        </w:rPr>
        <w:t xml:space="preserve"> </w:t>
      </w:r>
      <w:r>
        <w:t>МО</w:t>
      </w:r>
      <w:r>
        <w:rPr>
          <w:spacing w:val="4"/>
        </w:rPr>
        <w:t xml:space="preserve"> </w:t>
      </w:r>
      <w:r>
        <w:t>при</w:t>
      </w:r>
      <w:r>
        <w:rPr>
          <w:spacing w:val="3"/>
        </w:rPr>
        <w:t xml:space="preserve"> </w:t>
      </w:r>
      <w:r>
        <w:t>подготовке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проведении</w:t>
      </w:r>
      <w:r>
        <w:rPr>
          <w:spacing w:val="8"/>
        </w:rPr>
        <w:t xml:space="preserve"> </w:t>
      </w:r>
      <w:r>
        <w:t>уроков</w:t>
      </w:r>
      <w:r>
        <w:rPr>
          <w:spacing w:val="4"/>
        </w:rPr>
        <w:t xml:space="preserve"> </w:t>
      </w:r>
      <w:r>
        <w:t>соблюдать</w:t>
      </w:r>
      <w:r>
        <w:rPr>
          <w:spacing w:val="6"/>
        </w:rPr>
        <w:t xml:space="preserve"> </w:t>
      </w:r>
      <w:r>
        <w:t>нормы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требования,</w:t>
      </w:r>
      <w:r>
        <w:rPr>
          <w:spacing w:val="-57"/>
        </w:rPr>
        <w:t xml:space="preserve"> </w:t>
      </w:r>
      <w:r>
        <w:t>определяющие</w:t>
      </w:r>
      <w:r>
        <w:rPr>
          <w:spacing w:val="-3"/>
        </w:rPr>
        <w:t xml:space="preserve"> </w:t>
      </w:r>
      <w:r>
        <w:t>обязательный</w:t>
      </w:r>
      <w:r>
        <w:rPr>
          <w:spacing w:val="1"/>
        </w:rPr>
        <w:t xml:space="preserve"> </w:t>
      </w:r>
      <w:r>
        <w:t>минимум содержания</w:t>
      </w:r>
      <w:r>
        <w:rPr>
          <w:spacing w:val="-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образования.</w:t>
      </w:r>
    </w:p>
    <w:p w14:paraId="65AC1033" w14:textId="77777777" w:rsidR="00160980" w:rsidRDefault="007D494E">
      <w:pPr>
        <w:pStyle w:val="a3"/>
      </w:pPr>
      <w:r>
        <w:t>Календарно-тематические</w:t>
      </w:r>
      <w:r>
        <w:rPr>
          <w:spacing w:val="-4"/>
        </w:rPr>
        <w:t xml:space="preserve"> </w:t>
      </w:r>
      <w:r>
        <w:t>планы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предметам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рабочие</w:t>
      </w:r>
      <w:r>
        <w:rPr>
          <w:spacing w:val="-2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утвердить.</w:t>
      </w:r>
    </w:p>
    <w:p w14:paraId="14F67243" w14:textId="77777777" w:rsidR="00160980" w:rsidRDefault="00160980">
      <w:pPr>
        <w:pStyle w:val="a3"/>
        <w:spacing w:before="3"/>
        <w:ind w:left="0"/>
      </w:pPr>
    </w:p>
    <w:p w14:paraId="4D8A1FDF" w14:textId="77777777" w:rsidR="00160980" w:rsidRDefault="007D494E">
      <w:pPr>
        <w:pStyle w:val="1"/>
      </w:pPr>
      <w:r>
        <w:t>Слушали:</w:t>
      </w:r>
    </w:p>
    <w:p w14:paraId="46F59C4E" w14:textId="77777777" w:rsidR="00160980" w:rsidRDefault="007D494E" w:rsidP="007D494E">
      <w:pPr>
        <w:pStyle w:val="a3"/>
        <w:ind w:right="105"/>
        <w:jc w:val="both"/>
      </w:pPr>
      <w:r>
        <w:t xml:space="preserve">По четвертому вопросу выступила </w:t>
      </w:r>
      <w:r w:rsidR="00EA38C9">
        <w:rPr>
          <w:color w:val="FF0000"/>
        </w:rPr>
        <w:t xml:space="preserve">Хабилова </w:t>
      </w:r>
      <w:proofErr w:type="gramStart"/>
      <w:r w:rsidR="00EA38C9">
        <w:rPr>
          <w:color w:val="FF0000"/>
        </w:rPr>
        <w:t>М</w:t>
      </w:r>
      <w:r w:rsidRPr="007D494E">
        <w:rPr>
          <w:color w:val="FF0000"/>
        </w:rPr>
        <w:t>.М</w:t>
      </w:r>
      <w:proofErr w:type="gramEnd"/>
      <w:r w:rsidR="00EA38C9">
        <w:rPr>
          <w:color w:val="FF0000"/>
        </w:rPr>
        <w:t>-С</w:t>
      </w:r>
      <w:r w:rsidRPr="007D494E">
        <w:rPr>
          <w:color w:val="FF0000"/>
        </w:rPr>
        <w:t xml:space="preserve">., </w:t>
      </w:r>
      <w:r>
        <w:t>она познакомила с нормативными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зачитала</w:t>
      </w:r>
      <w:r>
        <w:rPr>
          <w:spacing w:val="1"/>
        </w:rPr>
        <w:t xml:space="preserve"> </w:t>
      </w:r>
      <w:r>
        <w:t>аналитическую</w:t>
      </w:r>
      <w:r>
        <w:rPr>
          <w:spacing w:val="1"/>
        </w:rPr>
        <w:t xml:space="preserve"> </w:t>
      </w:r>
      <w:r>
        <w:t>справку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введении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 образовательного стандарта среднего общего образования (ФГОС СОО)</w:t>
      </w:r>
      <w:r>
        <w:rPr>
          <w:spacing w:val="-57"/>
        </w:rPr>
        <w:t xml:space="preserve"> </w:t>
      </w:r>
      <w:r>
        <w:t>и федеральных основных общеобразовательных программ (ФООП). В целях обеспечения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61"/>
        </w:rPr>
        <w:t xml:space="preserve"> </w:t>
      </w:r>
      <w:r>
        <w:t>утверждены</w:t>
      </w:r>
      <w:r>
        <w:rPr>
          <w:spacing w:val="1"/>
        </w:rPr>
        <w:t xml:space="preserve"> </w:t>
      </w:r>
      <w:r>
        <w:t>федеральные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(далее</w:t>
      </w:r>
      <w:r>
        <w:rPr>
          <w:spacing w:val="-2"/>
        </w:rPr>
        <w:t xml:space="preserve"> </w:t>
      </w:r>
      <w:r>
        <w:t>соответственно –</w:t>
      </w:r>
      <w:r>
        <w:rPr>
          <w:spacing w:val="-1"/>
        </w:rPr>
        <w:t xml:space="preserve"> </w:t>
      </w:r>
      <w:r>
        <w:t>ФОП</w:t>
      </w:r>
      <w:r>
        <w:rPr>
          <w:spacing w:val="-2"/>
        </w:rPr>
        <w:t xml:space="preserve"> </w:t>
      </w:r>
      <w:r>
        <w:t>НОО,</w:t>
      </w:r>
      <w:r>
        <w:rPr>
          <w:spacing w:val="-2"/>
        </w:rPr>
        <w:t xml:space="preserve"> </w:t>
      </w:r>
      <w:r>
        <w:t>ФОП</w:t>
      </w:r>
      <w:r>
        <w:rPr>
          <w:spacing w:val="-2"/>
        </w:rPr>
        <w:t xml:space="preserve"> </w:t>
      </w:r>
      <w:r>
        <w:t>ООО,</w:t>
      </w:r>
      <w:r>
        <w:rPr>
          <w:spacing w:val="-2"/>
        </w:rPr>
        <w:t xml:space="preserve"> </w:t>
      </w:r>
      <w:r>
        <w:t>ФОП</w:t>
      </w:r>
      <w:r>
        <w:rPr>
          <w:spacing w:val="-2"/>
        </w:rPr>
        <w:t xml:space="preserve"> </w:t>
      </w:r>
      <w:r>
        <w:t>СОО).</w:t>
      </w:r>
    </w:p>
    <w:p w14:paraId="577A448F" w14:textId="77777777" w:rsidR="00160980" w:rsidRDefault="00160980">
      <w:pPr>
        <w:pStyle w:val="a3"/>
        <w:spacing w:before="3"/>
        <w:ind w:left="0"/>
      </w:pPr>
    </w:p>
    <w:p w14:paraId="08A51531" w14:textId="77777777" w:rsidR="00160980" w:rsidRDefault="007D494E">
      <w:pPr>
        <w:pStyle w:val="1"/>
      </w:pPr>
      <w:r>
        <w:t>Решение:</w:t>
      </w:r>
    </w:p>
    <w:p w14:paraId="402ABA37" w14:textId="77777777" w:rsidR="00160980" w:rsidRDefault="007D494E">
      <w:pPr>
        <w:pStyle w:val="a3"/>
        <w:tabs>
          <w:tab w:val="left" w:pos="847"/>
          <w:tab w:val="left" w:pos="1802"/>
          <w:tab w:val="left" w:pos="2411"/>
          <w:tab w:val="left" w:pos="3418"/>
          <w:tab w:val="left" w:pos="5011"/>
          <w:tab w:val="left" w:pos="6364"/>
          <w:tab w:val="left" w:pos="6716"/>
          <w:tab w:val="left" w:pos="7755"/>
          <w:tab w:val="left" w:pos="9337"/>
        </w:tabs>
        <w:ind w:right="113"/>
      </w:pPr>
      <w:r>
        <w:t>Всем</w:t>
      </w:r>
      <w:r>
        <w:tab/>
        <w:t>членам</w:t>
      </w:r>
      <w:r>
        <w:tab/>
        <w:t>МО</w:t>
      </w:r>
      <w:r>
        <w:tab/>
        <w:t>изучать</w:t>
      </w:r>
      <w:r>
        <w:tab/>
        <w:t>нормативные</w:t>
      </w:r>
      <w:r>
        <w:tab/>
        <w:t>документы</w:t>
      </w:r>
      <w:r>
        <w:tab/>
        <w:t>и</w:t>
      </w:r>
      <w:r>
        <w:tab/>
        <w:t>активно</w:t>
      </w:r>
      <w:r>
        <w:tab/>
        <w:t>использовать</w:t>
      </w:r>
      <w:r>
        <w:tab/>
      </w:r>
      <w:r>
        <w:rPr>
          <w:spacing w:val="-2"/>
        </w:rPr>
        <w:t>в</w:t>
      </w:r>
      <w:r>
        <w:rPr>
          <w:spacing w:val="-57"/>
        </w:rPr>
        <w:t xml:space="preserve"> </w:t>
      </w:r>
      <w:r>
        <w:t>педагогической</w:t>
      </w:r>
      <w:r>
        <w:rPr>
          <w:spacing w:val="-1"/>
        </w:rPr>
        <w:t xml:space="preserve"> </w:t>
      </w:r>
      <w:r>
        <w:t>деятельности</w:t>
      </w:r>
    </w:p>
    <w:p w14:paraId="42369969" w14:textId="77777777" w:rsidR="00160980" w:rsidRDefault="00160980">
      <w:pPr>
        <w:pStyle w:val="a3"/>
        <w:spacing w:before="2"/>
        <w:ind w:left="0"/>
      </w:pPr>
    </w:p>
    <w:p w14:paraId="43A82B49" w14:textId="77777777" w:rsidR="00160980" w:rsidRDefault="007D494E">
      <w:pPr>
        <w:pStyle w:val="1"/>
        <w:spacing w:before="1"/>
      </w:pPr>
      <w:r>
        <w:t>Слушали:</w:t>
      </w:r>
    </w:p>
    <w:p w14:paraId="259156B4" w14:textId="6E8A4E80" w:rsidR="00160980" w:rsidRPr="007D494E" w:rsidRDefault="007D494E" w:rsidP="007D494E">
      <w:pPr>
        <w:pStyle w:val="a3"/>
        <w:ind w:right="106"/>
        <w:jc w:val="both"/>
        <w:rPr>
          <w:color w:val="FF0000"/>
        </w:rPr>
      </w:pPr>
      <w:r>
        <w:t>Деятельность</w:t>
      </w:r>
      <w:r>
        <w:rPr>
          <w:spacing w:val="1"/>
        </w:rPr>
        <w:t xml:space="preserve"> </w:t>
      </w:r>
      <w:r>
        <w:t>учителей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самообразованию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высшее</w:t>
      </w:r>
      <w:r>
        <w:rPr>
          <w:spacing w:val="1"/>
        </w:rPr>
        <w:t xml:space="preserve"> </w:t>
      </w:r>
      <w:r>
        <w:t>звено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-57"/>
        </w:rPr>
        <w:t xml:space="preserve"> </w:t>
      </w:r>
      <w:r>
        <w:t>образовательной системе. По данному вопросу выступила с докладом учитель биологии</w:t>
      </w:r>
      <w:r>
        <w:rPr>
          <w:spacing w:val="1"/>
        </w:rPr>
        <w:t xml:space="preserve"> </w:t>
      </w:r>
      <w:r w:rsidR="00EC5457">
        <w:rPr>
          <w:color w:val="FF0000"/>
        </w:rPr>
        <w:t>Атаева М.М.</w:t>
      </w:r>
    </w:p>
    <w:p w14:paraId="53B8004C" w14:textId="77777777" w:rsidR="00160980" w:rsidRDefault="00160980">
      <w:pPr>
        <w:pStyle w:val="a3"/>
        <w:spacing w:before="2"/>
        <w:ind w:left="0"/>
      </w:pPr>
    </w:p>
    <w:p w14:paraId="54F03355" w14:textId="77777777" w:rsidR="00160980" w:rsidRDefault="007D494E">
      <w:pPr>
        <w:pStyle w:val="1"/>
        <w:spacing w:before="1"/>
      </w:pPr>
      <w:r>
        <w:t>Решение.</w:t>
      </w:r>
    </w:p>
    <w:p w14:paraId="1DEE27E9" w14:textId="103DA7F9" w:rsidR="00160980" w:rsidRDefault="007D494E">
      <w:pPr>
        <w:pStyle w:val="a3"/>
      </w:pPr>
      <w:r>
        <w:t>Утвердить</w:t>
      </w:r>
      <w:r>
        <w:rPr>
          <w:spacing w:val="3"/>
        </w:rPr>
        <w:t xml:space="preserve"> </w:t>
      </w:r>
      <w:r>
        <w:t>темы</w:t>
      </w:r>
      <w:r>
        <w:rPr>
          <w:spacing w:val="3"/>
        </w:rPr>
        <w:t xml:space="preserve"> </w:t>
      </w:r>
      <w:r>
        <w:t>самообразования</w:t>
      </w:r>
      <w:r>
        <w:rPr>
          <w:spacing w:val="3"/>
        </w:rPr>
        <w:t xml:space="preserve"> </w:t>
      </w:r>
      <w:r>
        <w:t>каждого</w:t>
      </w:r>
      <w:r>
        <w:rPr>
          <w:spacing w:val="5"/>
        </w:rPr>
        <w:t xml:space="preserve"> </w:t>
      </w:r>
      <w:r>
        <w:t>учителя</w:t>
      </w:r>
      <w:r>
        <w:rPr>
          <w:spacing w:val="4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202</w:t>
      </w:r>
      <w:r w:rsidR="002C656B">
        <w:t>4</w:t>
      </w:r>
      <w:r>
        <w:t>-202</w:t>
      </w:r>
      <w:r w:rsidR="002C656B">
        <w:t>5</w:t>
      </w:r>
      <w:r>
        <w:rPr>
          <w:spacing w:val="7"/>
        </w:rPr>
        <w:t xml:space="preserve"> </w:t>
      </w:r>
      <w:proofErr w:type="gramStart"/>
      <w:r>
        <w:t>уч.год</w:t>
      </w:r>
      <w:proofErr w:type="gramEnd"/>
      <w:r>
        <w:t>.</w:t>
      </w:r>
      <w:r>
        <w:rPr>
          <w:spacing w:val="2"/>
        </w:rPr>
        <w:t xml:space="preserve"> </w:t>
      </w:r>
      <w:r>
        <w:t>Были</w:t>
      </w:r>
      <w:r>
        <w:rPr>
          <w:spacing w:val="2"/>
        </w:rPr>
        <w:t xml:space="preserve"> </w:t>
      </w:r>
      <w:r>
        <w:t>определены</w:t>
      </w:r>
      <w:r>
        <w:rPr>
          <w:spacing w:val="-57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-1"/>
        </w:rPr>
        <w:t xml:space="preserve"> </w:t>
      </w:r>
      <w:r>
        <w:t>педагогического мастерства</w:t>
      </w:r>
      <w:r>
        <w:rPr>
          <w:spacing w:val="6"/>
        </w:rPr>
        <w:t xml:space="preserve"> </w:t>
      </w:r>
      <w:r>
        <w:t>учителей.</w:t>
      </w:r>
    </w:p>
    <w:p w14:paraId="547DDBED" w14:textId="77777777" w:rsidR="00160980" w:rsidRDefault="00160980">
      <w:pPr>
        <w:pStyle w:val="a3"/>
        <w:spacing w:before="2"/>
        <w:ind w:left="0"/>
      </w:pPr>
    </w:p>
    <w:p w14:paraId="7B6AFB78" w14:textId="77777777" w:rsidR="00160980" w:rsidRDefault="007D494E">
      <w:pPr>
        <w:pStyle w:val="1"/>
      </w:pPr>
      <w:r>
        <w:t>Слушали:</w:t>
      </w:r>
    </w:p>
    <w:p w14:paraId="523E2BC5" w14:textId="26FCA3E9" w:rsidR="00160980" w:rsidRDefault="007D494E" w:rsidP="007D494E">
      <w:pPr>
        <w:pStyle w:val="a3"/>
        <w:ind w:right="107"/>
        <w:jc w:val="both"/>
      </w:pPr>
      <w:r>
        <w:t>По</w:t>
      </w:r>
      <w:r>
        <w:rPr>
          <w:spacing w:val="1"/>
        </w:rPr>
        <w:t xml:space="preserve"> </w:t>
      </w:r>
      <w:r>
        <w:t>шестому</w:t>
      </w:r>
      <w:r>
        <w:rPr>
          <w:spacing w:val="1"/>
        </w:rPr>
        <w:t xml:space="preserve"> </w:t>
      </w:r>
      <w:r>
        <w:t>вопросу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заседании</w:t>
      </w:r>
      <w:r>
        <w:rPr>
          <w:spacing w:val="1"/>
        </w:rPr>
        <w:t xml:space="preserve"> </w:t>
      </w:r>
      <w:r w:rsidR="00EA38C9">
        <w:rPr>
          <w:color w:val="FF0000"/>
        </w:rPr>
        <w:t>Матиева</w:t>
      </w:r>
      <w:r w:rsidRPr="007D494E">
        <w:rPr>
          <w:color w:val="FF0000"/>
          <w:spacing w:val="1"/>
        </w:rPr>
        <w:t xml:space="preserve"> </w:t>
      </w:r>
      <w:r w:rsidR="00EA38C9">
        <w:rPr>
          <w:color w:val="FF0000"/>
        </w:rPr>
        <w:t>Р.У</w:t>
      </w:r>
      <w:r w:rsidRPr="007D494E">
        <w:rPr>
          <w:color w:val="FF0000"/>
        </w:rPr>
        <w:t>.</w:t>
      </w:r>
      <w:r w:rsidRPr="007D494E">
        <w:rPr>
          <w:color w:val="FF0000"/>
          <w:spacing w:val="1"/>
        </w:rPr>
        <w:t xml:space="preserve"> </w:t>
      </w:r>
      <w:r w:rsidRPr="007D494E">
        <w:rPr>
          <w:color w:val="FF0000"/>
        </w:rPr>
        <w:t>и</w:t>
      </w:r>
      <w:r w:rsidRPr="007D494E">
        <w:rPr>
          <w:color w:val="FF0000"/>
          <w:spacing w:val="1"/>
        </w:rPr>
        <w:t xml:space="preserve"> </w:t>
      </w:r>
      <w:r w:rsidR="00EA38C9">
        <w:rPr>
          <w:color w:val="FF0000"/>
        </w:rPr>
        <w:t>Халадова</w:t>
      </w:r>
      <w:r w:rsidRPr="007D494E">
        <w:rPr>
          <w:color w:val="FF0000"/>
          <w:spacing w:val="1"/>
        </w:rPr>
        <w:t xml:space="preserve"> </w:t>
      </w:r>
      <w:r w:rsidR="00EA38C9">
        <w:rPr>
          <w:color w:val="FF0000"/>
        </w:rPr>
        <w:t>А</w:t>
      </w:r>
      <w:r w:rsidRPr="007D494E">
        <w:rPr>
          <w:color w:val="FF0000"/>
        </w:rPr>
        <w:t>.Х.</w:t>
      </w:r>
      <w:r w:rsidRPr="007D494E">
        <w:rPr>
          <w:color w:val="FF0000"/>
          <w:spacing w:val="1"/>
        </w:rPr>
        <w:t xml:space="preserve"> </w:t>
      </w:r>
      <w:r>
        <w:t>дали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выпускников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202</w:t>
      </w:r>
      <w:r w:rsidR="002C656B">
        <w:t>4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ЕГЭ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ОГЭ.</w:t>
      </w:r>
      <w:r>
        <w:rPr>
          <w:spacing w:val="1"/>
        </w:rPr>
        <w:t xml:space="preserve"> </w:t>
      </w:r>
      <w:r>
        <w:t>Анализируя результаты ОГЭ и ЕГЭ, они отметила, что ЕГЭ и ОГЭ в 202</w:t>
      </w:r>
      <w:r w:rsidR="002C656B">
        <w:t>4</w:t>
      </w:r>
      <w:r>
        <w:t xml:space="preserve"> году сдали все</w:t>
      </w:r>
      <w:r>
        <w:rPr>
          <w:spacing w:val="1"/>
        </w:rPr>
        <w:t xml:space="preserve"> </w:t>
      </w:r>
      <w:r>
        <w:t>учащиеся.</w:t>
      </w:r>
    </w:p>
    <w:p w14:paraId="3622041A" w14:textId="6F797801" w:rsidR="00160980" w:rsidRDefault="007D494E">
      <w:pPr>
        <w:pStyle w:val="a3"/>
        <w:ind w:right="104"/>
        <w:jc w:val="both"/>
      </w:pPr>
      <w:r>
        <w:t>Учителя-предметники предоставили на рассмотрение свои планы подготовки к ОГЭ по</w:t>
      </w:r>
      <w:r>
        <w:rPr>
          <w:spacing w:val="1"/>
        </w:rPr>
        <w:t xml:space="preserve"> </w:t>
      </w:r>
      <w:r>
        <w:t>математике, информатике, биологии. Учителя предоставили информацию об организации</w:t>
      </w:r>
      <w:r>
        <w:rPr>
          <w:spacing w:val="1"/>
        </w:rPr>
        <w:t xml:space="preserve"> </w:t>
      </w:r>
      <w:r>
        <w:t>консультативной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202</w:t>
      </w:r>
      <w:r w:rsidR="002C656B">
        <w:t>4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202</w:t>
      </w:r>
      <w:r w:rsidR="002C656B">
        <w:t>5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обучающихся к ГИА.</w:t>
      </w:r>
    </w:p>
    <w:p w14:paraId="520423A0" w14:textId="77777777" w:rsidR="00160980" w:rsidRDefault="00160980">
      <w:pPr>
        <w:pStyle w:val="a3"/>
        <w:spacing w:before="3"/>
        <w:ind w:left="0"/>
      </w:pPr>
    </w:p>
    <w:p w14:paraId="03D78439" w14:textId="77777777" w:rsidR="00160980" w:rsidRDefault="007D494E">
      <w:pPr>
        <w:pStyle w:val="1"/>
      </w:pPr>
      <w:r>
        <w:t>Решение.</w:t>
      </w:r>
    </w:p>
    <w:p w14:paraId="7DF8430A" w14:textId="77777777" w:rsidR="00160980" w:rsidRDefault="007D494E">
      <w:pPr>
        <w:pStyle w:val="a3"/>
      </w:pPr>
      <w:r>
        <w:t>Разработать</w:t>
      </w:r>
      <w:r>
        <w:rPr>
          <w:spacing w:val="43"/>
        </w:rPr>
        <w:t xml:space="preserve"> </w:t>
      </w:r>
      <w:r>
        <w:t>план</w:t>
      </w:r>
      <w:r>
        <w:rPr>
          <w:spacing w:val="44"/>
        </w:rPr>
        <w:t xml:space="preserve"> </w:t>
      </w:r>
      <w:r>
        <w:t>работы</w:t>
      </w:r>
      <w:r>
        <w:rPr>
          <w:spacing w:val="42"/>
        </w:rPr>
        <w:t xml:space="preserve"> </w:t>
      </w:r>
      <w:r>
        <w:t>МО</w:t>
      </w:r>
      <w:r>
        <w:rPr>
          <w:spacing w:val="46"/>
        </w:rPr>
        <w:t xml:space="preserve"> </w:t>
      </w:r>
      <w:r>
        <w:t>по</w:t>
      </w:r>
      <w:r>
        <w:rPr>
          <w:spacing w:val="42"/>
        </w:rPr>
        <w:t xml:space="preserve"> </w:t>
      </w:r>
      <w:r>
        <w:t>организации</w:t>
      </w:r>
      <w:r>
        <w:rPr>
          <w:spacing w:val="44"/>
        </w:rPr>
        <w:t xml:space="preserve"> </w:t>
      </w:r>
      <w:r>
        <w:t>деятельности</w:t>
      </w:r>
      <w:r>
        <w:rPr>
          <w:spacing w:val="47"/>
        </w:rPr>
        <w:t xml:space="preserve"> </w:t>
      </w:r>
      <w:r>
        <w:t>учителей</w:t>
      </w:r>
      <w:r>
        <w:rPr>
          <w:spacing w:val="44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новом</w:t>
      </w:r>
      <w:r>
        <w:rPr>
          <w:spacing w:val="46"/>
        </w:rPr>
        <w:t xml:space="preserve"> </w:t>
      </w:r>
      <w:r>
        <w:t>учебном</w:t>
      </w:r>
      <w:r>
        <w:rPr>
          <w:spacing w:val="-57"/>
        </w:rPr>
        <w:t xml:space="preserve"> </w:t>
      </w:r>
      <w:r>
        <w:t>году</w:t>
      </w:r>
      <w:r>
        <w:rPr>
          <w:spacing w:val="-6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подготовке учащихся</w:t>
      </w:r>
      <w:r>
        <w:rPr>
          <w:spacing w:val="1"/>
        </w:rPr>
        <w:t xml:space="preserve"> </w:t>
      </w:r>
      <w:r>
        <w:t>9-ых</w:t>
      </w:r>
      <w:r>
        <w:rPr>
          <w:spacing w:val="1"/>
        </w:rPr>
        <w:t xml:space="preserve"> </w:t>
      </w:r>
      <w:r>
        <w:t>классов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итоговой государственной</w:t>
      </w:r>
      <w:r>
        <w:rPr>
          <w:spacing w:val="-1"/>
        </w:rPr>
        <w:t xml:space="preserve"> </w:t>
      </w:r>
      <w:r>
        <w:t>аттестации.</w:t>
      </w:r>
    </w:p>
    <w:p w14:paraId="3830C9A6" w14:textId="77777777" w:rsidR="00160980" w:rsidRDefault="007D494E">
      <w:pPr>
        <w:pStyle w:val="a3"/>
        <w:ind w:right="112"/>
        <w:jc w:val="both"/>
      </w:pPr>
      <w:r>
        <w:t>Систематически на уроках уделять время для подготовки к ГИА. Проводить мониторинг</w:t>
      </w:r>
      <w:r>
        <w:rPr>
          <w:spacing w:val="1"/>
        </w:rPr>
        <w:t xml:space="preserve"> </w:t>
      </w:r>
      <w:r>
        <w:t>знаний учащихся. Знакомить с форматом заданий, в том числе с заданиями повышенного</w:t>
      </w:r>
      <w:r>
        <w:rPr>
          <w:spacing w:val="1"/>
        </w:rPr>
        <w:t xml:space="preserve"> </w:t>
      </w:r>
      <w:r>
        <w:t>уровня.</w:t>
      </w:r>
    </w:p>
    <w:p w14:paraId="42B4B840" w14:textId="77777777" w:rsidR="00160980" w:rsidRPr="007D494E" w:rsidRDefault="00160980">
      <w:pPr>
        <w:pStyle w:val="a3"/>
        <w:spacing w:before="3"/>
        <w:ind w:left="0"/>
        <w:rPr>
          <w:color w:val="FF0000"/>
        </w:rPr>
      </w:pPr>
    </w:p>
    <w:p w14:paraId="2A0D4C03" w14:textId="77777777" w:rsidR="00160980" w:rsidRPr="007D494E" w:rsidRDefault="007D494E">
      <w:pPr>
        <w:pStyle w:val="1"/>
        <w:spacing w:line="240" w:lineRule="auto"/>
        <w:rPr>
          <w:color w:val="FF0000"/>
        </w:rPr>
      </w:pPr>
      <w:r w:rsidRPr="007D494E">
        <w:rPr>
          <w:color w:val="FF0000"/>
        </w:rPr>
        <w:t>Слушали:</w:t>
      </w:r>
    </w:p>
    <w:p w14:paraId="5B29E3FB" w14:textId="77777777" w:rsidR="00160980" w:rsidRDefault="00160980">
      <w:pPr>
        <w:sectPr w:rsidR="00160980">
          <w:pgSz w:w="11910" w:h="16840"/>
          <w:pgMar w:top="340" w:right="740" w:bottom="280" w:left="1600" w:header="720" w:footer="720" w:gutter="0"/>
          <w:cols w:space="720"/>
        </w:sectPr>
      </w:pPr>
    </w:p>
    <w:p w14:paraId="711C0CAA" w14:textId="270E83DC" w:rsidR="00160980" w:rsidRDefault="007D494E" w:rsidP="007D494E">
      <w:pPr>
        <w:pStyle w:val="a3"/>
        <w:spacing w:before="63" w:line="237" w:lineRule="auto"/>
      </w:pPr>
      <w:r>
        <w:lastRenderedPageBreak/>
        <w:t>По</w:t>
      </w:r>
      <w:r>
        <w:rPr>
          <w:spacing w:val="4"/>
        </w:rPr>
        <w:t xml:space="preserve"> </w:t>
      </w:r>
      <w:r>
        <w:t>седьмому</w:t>
      </w:r>
      <w:r>
        <w:rPr>
          <w:spacing w:val="56"/>
        </w:rPr>
        <w:t xml:space="preserve"> </w:t>
      </w:r>
      <w:r>
        <w:t>вопросу</w:t>
      </w:r>
      <w:r>
        <w:rPr>
          <w:spacing w:val="57"/>
        </w:rPr>
        <w:t xml:space="preserve"> </w:t>
      </w:r>
      <w:proofErr w:type="gramStart"/>
      <w:r>
        <w:t>выступили</w:t>
      </w:r>
      <w:r>
        <w:rPr>
          <w:spacing w:val="6"/>
        </w:rPr>
        <w:t xml:space="preserve"> </w:t>
      </w:r>
      <w:r w:rsidR="00EA38C9">
        <w:rPr>
          <w:color w:val="FF0000"/>
        </w:rPr>
        <w:t xml:space="preserve"> Асхабова</w:t>
      </w:r>
      <w:proofErr w:type="gramEnd"/>
      <w:r w:rsidR="00EA38C9">
        <w:rPr>
          <w:color w:val="FF0000"/>
        </w:rPr>
        <w:t xml:space="preserve"> Л.С.</w:t>
      </w:r>
      <w:r w:rsidR="00EA38C9">
        <w:rPr>
          <w:color w:val="FF0000"/>
          <w:spacing w:val="1"/>
        </w:rPr>
        <w:t xml:space="preserve">, </w:t>
      </w:r>
      <w:r w:rsidR="00EC5457">
        <w:rPr>
          <w:color w:val="FF0000"/>
          <w:spacing w:val="1"/>
        </w:rPr>
        <w:t xml:space="preserve"> Атаева М.М.</w:t>
      </w:r>
      <w:r w:rsidRPr="007D494E">
        <w:rPr>
          <w:color w:val="FF0000"/>
          <w:spacing w:val="1"/>
        </w:rPr>
        <w:t xml:space="preserve"> </w:t>
      </w:r>
      <w:r w:rsidRPr="007D494E">
        <w:rPr>
          <w:color w:val="FF0000"/>
        </w:rPr>
        <w:t>и</w:t>
      </w:r>
      <w:r w:rsidRPr="007D494E">
        <w:rPr>
          <w:color w:val="FF0000"/>
          <w:spacing w:val="2"/>
        </w:rPr>
        <w:t xml:space="preserve"> </w:t>
      </w:r>
      <w:r w:rsidR="00EA38C9">
        <w:rPr>
          <w:color w:val="FF0000"/>
        </w:rPr>
        <w:t xml:space="preserve">Хабилова М.М.-С </w:t>
      </w:r>
      <w:r>
        <w:t>прочитали</w:t>
      </w:r>
      <w:r>
        <w:rPr>
          <w:spacing w:val="-3"/>
        </w:rPr>
        <w:t xml:space="preserve"> </w:t>
      </w:r>
      <w:r>
        <w:t>инструкцию</w:t>
      </w:r>
      <w:r>
        <w:rPr>
          <w:spacing w:val="1"/>
        </w:rPr>
        <w:t xml:space="preserve"> </w:t>
      </w:r>
      <w:r>
        <w:t>ТБ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физики,</w:t>
      </w:r>
      <w:r>
        <w:rPr>
          <w:spacing w:val="-3"/>
        </w:rPr>
        <w:t xml:space="preserve"> </w:t>
      </w:r>
      <w:r>
        <w:t>биологии и</w:t>
      </w:r>
      <w:r>
        <w:rPr>
          <w:spacing w:val="-2"/>
        </w:rPr>
        <w:t xml:space="preserve"> </w:t>
      </w:r>
      <w:r>
        <w:t>химии.</w:t>
      </w:r>
    </w:p>
    <w:p w14:paraId="5C1ED8F5" w14:textId="77777777" w:rsidR="00160980" w:rsidRDefault="00160980">
      <w:pPr>
        <w:pStyle w:val="a3"/>
        <w:spacing w:before="5"/>
        <w:ind w:left="0"/>
      </w:pPr>
    </w:p>
    <w:p w14:paraId="26760AF1" w14:textId="77777777" w:rsidR="00160980" w:rsidRDefault="007D494E">
      <w:pPr>
        <w:pStyle w:val="1"/>
      </w:pPr>
      <w:r>
        <w:t>Решение.</w:t>
      </w:r>
    </w:p>
    <w:p w14:paraId="198E9486" w14:textId="77777777" w:rsidR="00160980" w:rsidRDefault="007D494E">
      <w:pPr>
        <w:pStyle w:val="a3"/>
        <w:spacing w:line="274" w:lineRule="exact"/>
      </w:pPr>
      <w:r>
        <w:t>Ознакомить</w:t>
      </w:r>
      <w:r>
        <w:rPr>
          <w:spacing w:val="-1"/>
        </w:rPr>
        <w:t xml:space="preserve"> </w:t>
      </w:r>
      <w:r>
        <w:t>учащихся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инструкцией</w:t>
      </w:r>
      <w:r>
        <w:rPr>
          <w:spacing w:val="-3"/>
        </w:rPr>
        <w:t xml:space="preserve"> </w:t>
      </w:r>
      <w:r>
        <w:t>ТБ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уроках</w:t>
      </w:r>
      <w:r>
        <w:rPr>
          <w:spacing w:val="2"/>
        </w:rPr>
        <w:t xml:space="preserve"> </w:t>
      </w:r>
      <w:r>
        <w:t>химии,</w:t>
      </w:r>
      <w:r>
        <w:rPr>
          <w:spacing w:val="-3"/>
        </w:rPr>
        <w:t xml:space="preserve"> </w:t>
      </w:r>
      <w:r>
        <w:t>физики</w:t>
      </w:r>
      <w:r>
        <w:rPr>
          <w:spacing w:val="-3"/>
        </w:rPr>
        <w:t xml:space="preserve"> </w:t>
      </w:r>
      <w:r>
        <w:t>и биологии.</w:t>
      </w:r>
    </w:p>
    <w:p w14:paraId="0DE48B69" w14:textId="77777777" w:rsidR="00160980" w:rsidRDefault="00160980">
      <w:pPr>
        <w:pStyle w:val="a3"/>
        <w:spacing w:before="5"/>
        <w:ind w:left="0"/>
      </w:pPr>
    </w:p>
    <w:p w14:paraId="13C4ED80" w14:textId="77777777" w:rsidR="00160980" w:rsidRDefault="00160980">
      <w:pPr>
        <w:pStyle w:val="a3"/>
        <w:ind w:left="0"/>
        <w:rPr>
          <w:sz w:val="26"/>
        </w:rPr>
      </w:pPr>
    </w:p>
    <w:p w14:paraId="04D7FD61" w14:textId="77777777" w:rsidR="00160980" w:rsidRDefault="00160980">
      <w:pPr>
        <w:pStyle w:val="a3"/>
        <w:spacing w:before="5"/>
        <w:ind w:left="0"/>
        <w:rPr>
          <w:sz w:val="20"/>
        </w:rPr>
      </w:pPr>
    </w:p>
    <w:p w14:paraId="6D20165A" w14:textId="77777777" w:rsidR="00160980" w:rsidRDefault="007D494E">
      <w:pPr>
        <w:pStyle w:val="1"/>
        <w:tabs>
          <w:tab w:val="left" w:pos="3923"/>
        </w:tabs>
        <w:spacing w:line="240" w:lineRule="auto"/>
        <w:ind w:left="222"/>
        <w:jc w:val="both"/>
      </w:pPr>
      <w:r>
        <w:t>Руководитель</w:t>
      </w:r>
      <w:r>
        <w:rPr>
          <w:spacing w:val="-1"/>
        </w:rPr>
        <w:t xml:space="preserve"> </w:t>
      </w:r>
      <w:r>
        <w:t>МО</w:t>
      </w:r>
      <w:r w:rsidR="00EA38C9">
        <w:rPr>
          <w:spacing w:val="-2"/>
        </w:rPr>
        <w:t xml:space="preserve"> ЕМЦ   Хабилова М.-М-С.</w:t>
      </w:r>
    </w:p>
    <w:sectPr w:rsidR="00160980">
      <w:pgSz w:w="11910" w:h="16840"/>
      <w:pgMar w:top="3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4F13BD"/>
    <w:multiLevelType w:val="hybridMultilevel"/>
    <w:tmpl w:val="C9509510"/>
    <w:lvl w:ilvl="0" w:tplc="00D2C37A">
      <w:start w:val="1"/>
      <w:numFmt w:val="decimal"/>
      <w:lvlText w:val="%1."/>
      <w:lvlJc w:val="left"/>
      <w:pPr>
        <w:ind w:left="82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1C08934">
      <w:numFmt w:val="bullet"/>
      <w:lvlText w:val="•"/>
      <w:lvlJc w:val="left"/>
      <w:pPr>
        <w:ind w:left="1694" w:hanging="360"/>
      </w:pPr>
      <w:rPr>
        <w:rFonts w:hint="default"/>
        <w:lang w:val="ru-RU" w:eastAsia="en-US" w:bidi="ar-SA"/>
      </w:rPr>
    </w:lvl>
    <w:lvl w:ilvl="2" w:tplc="08666D52">
      <w:numFmt w:val="bullet"/>
      <w:lvlText w:val="•"/>
      <w:lvlJc w:val="left"/>
      <w:pPr>
        <w:ind w:left="2569" w:hanging="360"/>
      </w:pPr>
      <w:rPr>
        <w:rFonts w:hint="default"/>
        <w:lang w:val="ru-RU" w:eastAsia="en-US" w:bidi="ar-SA"/>
      </w:rPr>
    </w:lvl>
    <w:lvl w:ilvl="3" w:tplc="49E8C840">
      <w:numFmt w:val="bullet"/>
      <w:lvlText w:val="•"/>
      <w:lvlJc w:val="left"/>
      <w:pPr>
        <w:ind w:left="3443" w:hanging="360"/>
      </w:pPr>
      <w:rPr>
        <w:rFonts w:hint="default"/>
        <w:lang w:val="ru-RU" w:eastAsia="en-US" w:bidi="ar-SA"/>
      </w:rPr>
    </w:lvl>
    <w:lvl w:ilvl="4" w:tplc="BE8818E2">
      <w:numFmt w:val="bullet"/>
      <w:lvlText w:val="•"/>
      <w:lvlJc w:val="left"/>
      <w:pPr>
        <w:ind w:left="4318" w:hanging="360"/>
      </w:pPr>
      <w:rPr>
        <w:rFonts w:hint="default"/>
        <w:lang w:val="ru-RU" w:eastAsia="en-US" w:bidi="ar-SA"/>
      </w:rPr>
    </w:lvl>
    <w:lvl w:ilvl="5" w:tplc="1DDA98F0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DD14DC6C">
      <w:numFmt w:val="bullet"/>
      <w:lvlText w:val="•"/>
      <w:lvlJc w:val="left"/>
      <w:pPr>
        <w:ind w:left="6067" w:hanging="360"/>
      </w:pPr>
      <w:rPr>
        <w:rFonts w:hint="default"/>
        <w:lang w:val="ru-RU" w:eastAsia="en-US" w:bidi="ar-SA"/>
      </w:rPr>
    </w:lvl>
    <w:lvl w:ilvl="7" w:tplc="9920E2B6">
      <w:numFmt w:val="bullet"/>
      <w:lvlText w:val="•"/>
      <w:lvlJc w:val="left"/>
      <w:pPr>
        <w:ind w:left="6942" w:hanging="360"/>
      </w:pPr>
      <w:rPr>
        <w:rFonts w:hint="default"/>
        <w:lang w:val="ru-RU" w:eastAsia="en-US" w:bidi="ar-SA"/>
      </w:rPr>
    </w:lvl>
    <w:lvl w:ilvl="8" w:tplc="07FA4CE4">
      <w:numFmt w:val="bullet"/>
      <w:lvlText w:val="•"/>
      <w:lvlJc w:val="left"/>
      <w:pPr>
        <w:ind w:left="7817" w:hanging="360"/>
      </w:pPr>
      <w:rPr>
        <w:rFonts w:hint="default"/>
        <w:lang w:val="ru-RU" w:eastAsia="en-US" w:bidi="ar-SA"/>
      </w:rPr>
    </w:lvl>
  </w:abstractNum>
  <w:num w:numId="1" w16cid:durableId="133648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60980"/>
    <w:rsid w:val="00160980"/>
    <w:rsid w:val="002C656B"/>
    <w:rsid w:val="007D494E"/>
    <w:rsid w:val="00881D1B"/>
    <w:rsid w:val="00912467"/>
    <w:rsid w:val="009E54BE"/>
    <w:rsid w:val="00E3053F"/>
    <w:rsid w:val="00EA38C9"/>
    <w:rsid w:val="00EC5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0967C"/>
  <w15:docId w15:val="{FE3EDEE5-5DCC-4D28-A437-97F8673ED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10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21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1114</Words>
  <Characters>6352</Characters>
  <Application>Microsoft Office Word</Application>
  <DocSecurity>0</DocSecurity>
  <Lines>52</Lines>
  <Paragraphs>14</Paragraphs>
  <ScaleCrop>false</ScaleCrop>
  <Company/>
  <LinksUpToDate>false</LinksUpToDate>
  <CharactersWithSpaces>7452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11</cp:revision>
  <dcterms:created xsi:type="dcterms:W3CDTF">2023-12-25T06:57:00Z</dcterms:created>
  <dcterms:modified xsi:type="dcterms:W3CDTF">2025-03-25T12:01:00Z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2023-12-25T00:00:00Z</vt:filetime>
  </property>
</Properties>
</file>